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3C" w:rsidRPr="00417FA0" w:rsidRDefault="00EE043C" w:rsidP="00676978">
      <w:pPr>
        <w:jc w:val="both"/>
        <w:rPr>
          <w:rFonts w:asciiTheme="majorHAnsi" w:hAnsiTheme="majorHAnsi" w:cs="Times New Roman"/>
          <w:sz w:val="24"/>
          <w:szCs w:val="24"/>
        </w:rPr>
      </w:pPr>
      <w:r w:rsidRPr="00417FA0">
        <w:rPr>
          <w:rFonts w:asciiTheme="majorHAnsi" w:hAnsiTheme="majorHAnsi" w:cs="Arial"/>
          <w:sz w:val="24"/>
          <w:szCs w:val="24"/>
        </w:rPr>
        <w:t>"Hệ thống quản lý thư viện trường học trực tuyến" được thiết kế hoạt động trên mạng Internet với địa chỉ được cung cấp</w:t>
      </w:r>
      <w:r w:rsidRPr="00417FA0">
        <w:rPr>
          <w:rFonts w:asciiTheme="majorHAnsi" w:hAnsiTheme="majorHAnsi" w:cs="Times New Roman"/>
          <w:sz w:val="24"/>
          <w:szCs w:val="24"/>
        </w:rPr>
        <w:t xml:space="preserve"> là http://thuvien.edu.vn. Hệ thống này được xây dựng và phát triển trên nền tảng ứng dụng công nghệ điện toán đám mây, các chức năng Hệ thống được thiết kế theo chuẩn thống nhất, đáp ứng đầy đủ nghiệp vụ quản lý thư viện trong các nhà trường. Đặc biệt hệ thống thư viện cung cấp đầy đủ các mẫu biểu báo cáo, phục vụ đắc lực cho ban giám hiệu nhà trường trong quá trình theo dõi và quản lý thư viện.</w:t>
      </w:r>
    </w:p>
    <w:p w:rsidR="003D3C49" w:rsidRPr="00417FA0" w:rsidRDefault="003D3C49" w:rsidP="00676978">
      <w:pPr>
        <w:jc w:val="both"/>
        <w:rPr>
          <w:rFonts w:asciiTheme="majorHAnsi" w:hAnsiTheme="majorHAnsi" w:cs="Times New Roman"/>
          <w:sz w:val="24"/>
          <w:szCs w:val="24"/>
        </w:rPr>
      </w:pPr>
      <w:r w:rsidRPr="00417FA0">
        <w:rPr>
          <w:rFonts w:asciiTheme="majorHAnsi" w:hAnsiTheme="majorHAnsi" w:cs="Times New Roman"/>
          <w:b/>
          <w:bCs/>
          <w:sz w:val="24"/>
          <w:szCs w:val="24"/>
        </w:rPr>
        <w:t xml:space="preserve">“Hệ thống thư viện trực tuyến” </w:t>
      </w:r>
      <w:r w:rsidRPr="00417FA0">
        <w:rPr>
          <w:rFonts w:asciiTheme="majorHAnsi" w:hAnsiTheme="majorHAnsi" w:cs="Times New Roman"/>
          <w:sz w:val="24"/>
          <w:szCs w:val="24"/>
        </w:rPr>
        <w:t>Là hệ thống thư viện được tích hợp hoàn chỉnh mọi nghiệp vụ hoạt động của thư viện truyền thống đã được chuẩn hóa.</w:t>
      </w:r>
    </w:p>
    <w:p w:rsidR="003D3C49" w:rsidRPr="00417FA0" w:rsidRDefault="003D3C49" w:rsidP="00676978">
      <w:pPr>
        <w:jc w:val="both"/>
        <w:rPr>
          <w:rFonts w:asciiTheme="majorHAnsi" w:hAnsiTheme="majorHAnsi" w:cs="Times New Roman"/>
          <w:sz w:val="24"/>
          <w:szCs w:val="24"/>
        </w:rPr>
      </w:pPr>
      <w:r w:rsidRPr="00417FA0">
        <w:rPr>
          <w:rFonts w:asciiTheme="majorHAnsi" w:hAnsiTheme="majorHAnsi" w:cs="Times New Roman"/>
          <w:sz w:val="24"/>
          <w:szCs w:val="24"/>
        </w:rPr>
        <w:t>Hệ thống tuân thủ đầy đủ các quy trình quản lý thư viện chặt chẽ theo quy định của Bộ GDĐT, công nghệ hiện đại, tính chủ động cao và dễ dàng sử dụng cho mọi người dùng.</w:t>
      </w:r>
    </w:p>
    <w:p w:rsidR="00C71E60" w:rsidRPr="00417FA0" w:rsidRDefault="00C71E60" w:rsidP="00C71E60">
      <w:pPr>
        <w:pStyle w:val="ListParagraph"/>
        <w:numPr>
          <w:ilvl w:val="0"/>
          <w:numId w:val="2"/>
        </w:numPr>
        <w:rPr>
          <w:rFonts w:asciiTheme="majorHAnsi" w:hAnsiTheme="majorHAnsi" w:cs="Times New Roman"/>
          <w:sz w:val="24"/>
          <w:szCs w:val="24"/>
        </w:rPr>
      </w:pPr>
      <w:r w:rsidRPr="00417FA0">
        <w:rPr>
          <w:rFonts w:asciiTheme="majorHAnsi" w:hAnsiTheme="majorHAnsi" w:cs="Times New Roman"/>
          <w:sz w:val="24"/>
          <w:szCs w:val="24"/>
        </w:rPr>
        <w:t>GT Thư viện điện tử: Địa chỉ “</w:t>
      </w:r>
      <w:r w:rsidRPr="00417FA0">
        <w:rPr>
          <w:rFonts w:asciiTheme="majorHAnsi" w:hAnsiTheme="majorHAnsi" w:cs="Times New Roman"/>
          <w:b/>
          <w:sz w:val="24"/>
          <w:szCs w:val="24"/>
        </w:rPr>
        <w:t>thuvien.edu.vn</w:t>
      </w:r>
      <w:r w:rsidRPr="00417FA0">
        <w:rPr>
          <w:rFonts w:asciiTheme="majorHAnsi" w:hAnsiTheme="majorHAnsi" w:cs="Times New Roman"/>
          <w:sz w:val="24"/>
          <w:szCs w:val="24"/>
        </w:rPr>
        <w:t>”, Ứng dụng công nghệ, nghiệp vụ…</w:t>
      </w:r>
    </w:p>
    <w:p w:rsidR="00C71E60" w:rsidRPr="00417FA0" w:rsidRDefault="00C71E60" w:rsidP="00C71E60">
      <w:pPr>
        <w:pStyle w:val="ListParagraph"/>
        <w:rPr>
          <w:rFonts w:asciiTheme="majorHAnsi" w:hAnsiTheme="majorHAnsi" w:cs="Times New Roman"/>
          <w:sz w:val="24"/>
          <w:szCs w:val="24"/>
        </w:rPr>
      </w:pPr>
      <w:r w:rsidRPr="00417FA0">
        <w:rPr>
          <w:rFonts w:asciiTheme="majorHAnsi" w:hAnsiTheme="majorHAnsi" w:cs="Times New Roman"/>
          <w:sz w:val="24"/>
          <w:szCs w:val="24"/>
        </w:rPr>
        <w:t>(Sau khi nói xong phần nghiệp vụ thì Hướng dẫn truy cập, đăng nhập, đổi mật khẩu.) để đi tới -</w:t>
      </w:r>
      <w:r w:rsidRPr="00417FA0">
        <w:rPr>
          <w:rFonts w:asciiTheme="majorHAnsi" w:hAnsiTheme="majorHAnsi" w:cs="Times New Roman"/>
          <w:sz w:val="24"/>
          <w:szCs w:val="24"/>
        </w:rPr>
        <w:sym w:font="Wingdings" w:char="F0E0"/>
      </w:r>
      <w:r w:rsidRPr="00417FA0">
        <w:rPr>
          <w:rFonts w:asciiTheme="majorHAnsi" w:hAnsiTheme="majorHAnsi" w:cs="Times New Roman"/>
          <w:sz w:val="24"/>
          <w:szCs w:val="24"/>
        </w:rPr>
        <w:t xml:space="preserve"> </w:t>
      </w:r>
      <w:r w:rsidRPr="00417FA0">
        <w:rPr>
          <w:rFonts w:asciiTheme="majorHAnsi" w:hAnsiTheme="majorHAnsi" w:cs="Times New Roman"/>
          <w:b/>
          <w:sz w:val="24"/>
          <w:szCs w:val="24"/>
        </w:rPr>
        <w:t>Giao diện chính:</w:t>
      </w:r>
      <w:r w:rsidRPr="00417FA0">
        <w:rPr>
          <w:rFonts w:asciiTheme="majorHAnsi" w:hAnsiTheme="majorHAnsi" w:cs="Times New Roman"/>
          <w:sz w:val="24"/>
          <w:szCs w:val="24"/>
        </w:rPr>
        <w:t xml:space="preserve"> Tên sở, đơn vị, các nút chức năng: Chọn phần mềm, ...</w:t>
      </w:r>
    </w:p>
    <w:p w:rsidR="00C71E60" w:rsidRPr="00417FA0" w:rsidRDefault="00C71E60" w:rsidP="00C71E60">
      <w:pPr>
        <w:spacing w:after="0" w:line="288" w:lineRule="auto"/>
        <w:jc w:val="both"/>
        <w:rPr>
          <w:rFonts w:asciiTheme="majorHAnsi" w:hAnsiTheme="majorHAnsi" w:cs="Times New Roman"/>
          <w:b/>
          <w:sz w:val="24"/>
          <w:szCs w:val="24"/>
        </w:rPr>
      </w:pPr>
      <w:r w:rsidRPr="00417FA0">
        <w:rPr>
          <w:rFonts w:asciiTheme="majorHAnsi" w:hAnsiTheme="majorHAnsi" w:cs="Times New Roman"/>
          <w:b/>
          <w:sz w:val="24"/>
          <w:szCs w:val="24"/>
        </w:rPr>
        <w:t>1.Thư viện truyền thống (Tài liệu giấy: Tài liệu truyền thống)</w:t>
      </w:r>
    </w:p>
    <w:p w:rsidR="00000000" w:rsidRPr="00417FA0" w:rsidRDefault="00417FA0" w:rsidP="00FE5B73">
      <w:pPr>
        <w:pStyle w:val="ListParagraph"/>
        <w:numPr>
          <w:ilvl w:val="0"/>
          <w:numId w:val="2"/>
        </w:numPr>
        <w:rPr>
          <w:rFonts w:asciiTheme="majorHAnsi" w:hAnsiTheme="majorHAnsi" w:cs="Times New Roman"/>
          <w:sz w:val="24"/>
          <w:szCs w:val="24"/>
        </w:rPr>
      </w:pPr>
      <w:r w:rsidRPr="00417FA0">
        <w:rPr>
          <w:rFonts w:asciiTheme="majorHAnsi" w:hAnsiTheme="majorHAnsi" w:cs="Times New Roman"/>
          <w:sz w:val="24"/>
          <w:szCs w:val="24"/>
        </w:rPr>
        <w:t xml:space="preserve">  Đơn gi</w:t>
      </w:r>
      <w:r w:rsidRPr="00417FA0">
        <w:rPr>
          <w:rFonts w:asciiTheme="majorHAnsi" w:hAnsiTheme="majorHAnsi" w:cs="Times New Roman"/>
          <w:sz w:val="24"/>
          <w:szCs w:val="24"/>
        </w:rPr>
        <w:t>ả</w:t>
      </w:r>
      <w:r w:rsidRPr="00417FA0">
        <w:rPr>
          <w:rFonts w:asciiTheme="majorHAnsi" w:hAnsiTheme="majorHAnsi" w:cs="Times New Roman"/>
          <w:sz w:val="24"/>
          <w:szCs w:val="24"/>
        </w:rPr>
        <w:t>n d</w:t>
      </w:r>
      <w:r w:rsidRPr="00417FA0">
        <w:rPr>
          <w:rFonts w:asciiTheme="majorHAnsi" w:hAnsiTheme="majorHAnsi" w:cs="Times New Roman"/>
          <w:sz w:val="24"/>
          <w:szCs w:val="24"/>
        </w:rPr>
        <w:t>ễ</w:t>
      </w:r>
      <w:r w:rsidRPr="00417FA0">
        <w:rPr>
          <w:rFonts w:asciiTheme="majorHAnsi" w:hAnsiTheme="majorHAnsi" w:cs="Times New Roman"/>
          <w:sz w:val="24"/>
          <w:szCs w:val="24"/>
        </w:rPr>
        <w:t xml:space="preserve"> s</w:t>
      </w:r>
      <w:r w:rsidRPr="00417FA0">
        <w:rPr>
          <w:rFonts w:asciiTheme="majorHAnsi" w:hAnsiTheme="majorHAnsi" w:cs="Times New Roman"/>
          <w:sz w:val="24"/>
          <w:szCs w:val="24"/>
        </w:rPr>
        <w:t>ử</w:t>
      </w:r>
      <w:r w:rsidRPr="00417FA0">
        <w:rPr>
          <w:rFonts w:asciiTheme="majorHAnsi" w:hAnsiTheme="majorHAnsi" w:cs="Times New Roman"/>
          <w:sz w:val="24"/>
          <w:szCs w:val="24"/>
        </w:rPr>
        <w:t xml:space="preserve"> d</w:t>
      </w:r>
      <w:r w:rsidRPr="00417FA0">
        <w:rPr>
          <w:rFonts w:asciiTheme="majorHAnsi" w:hAnsiTheme="majorHAnsi" w:cs="Times New Roman"/>
          <w:sz w:val="24"/>
          <w:szCs w:val="24"/>
        </w:rPr>
        <w:t>ụ</w:t>
      </w:r>
      <w:r w:rsidRPr="00417FA0">
        <w:rPr>
          <w:rFonts w:asciiTheme="majorHAnsi" w:hAnsiTheme="majorHAnsi" w:cs="Times New Roman"/>
          <w:sz w:val="24"/>
          <w:szCs w:val="24"/>
        </w:rPr>
        <w:t xml:space="preserve">ng. </w:t>
      </w:r>
    </w:p>
    <w:p w:rsidR="00000000" w:rsidRPr="00417FA0" w:rsidRDefault="00417FA0" w:rsidP="00FE5B73">
      <w:pPr>
        <w:pStyle w:val="ListParagraph"/>
        <w:numPr>
          <w:ilvl w:val="0"/>
          <w:numId w:val="2"/>
        </w:numPr>
        <w:rPr>
          <w:rFonts w:asciiTheme="majorHAnsi" w:hAnsiTheme="majorHAnsi" w:cs="Times New Roman"/>
          <w:sz w:val="24"/>
          <w:szCs w:val="24"/>
        </w:rPr>
      </w:pPr>
      <w:r w:rsidRPr="00417FA0">
        <w:rPr>
          <w:rFonts w:asciiTheme="majorHAnsi" w:hAnsiTheme="majorHAnsi" w:cs="Times New Roman"/>
          <w:sz w:val="24"/>
          <w:szCs w:val="24"/>
        </w:rPr>
        <w:t xml:space="preserve"> Là h</w:t>
      </w:r>
      <w:r w:rsidRPr="00417FA0">
        <w:rPr>
          <w:rFonts w:asciiTheme="majorHAnsi" w:hAnsiTheme="majorHAnsi" w:cs="Times New Roman"/>
          <w:sz w:val="24"/>
          <w:szCs w:val="24"/>
        </w:rPr>
        <w:t>ệ</w:t>
      </w:r>
      <w:r w:rsidRPr="00417FA0">
        <w:rPr>
          <w:rFonts w:asciiTheme="majorHAnsi" w:hAnsiTheme="majorHAnsi" w:cs="Times New Roman"/>
          <w:sz w:val="24"/>
          <w:szCs w:val="24"/>
        </w:rPr>
        <w:t xml:space="preserve"> th</w:t>
      </w:r>
      <w:r w:rsidRPr="00417FA0">
        <w:rPr>
          <w:rFonts w:asciiTheme="majorHAnsi" w:hAnsiTheme="majorHAnsi" w:cs="Times New Roman"/>
          <w:sz w:val="24"/>
          <w:szCs w:val="24"/>
        </w:rPr>
        <w:t>ố</w:t>
      </w:r>
      <w:r w:rsidRPr="00417FA0">
        <w:rPr>
          <w:rFonts w:asciiTheme="majorHAnsi" w:hAnsiTheme="majorHAnsi" w:cs="Times New Roman"/>
          <w:sz w:val="24"/>
          <w:szCs w:val="24"/>
        </w:rPr>
        <w:t>ng tích h</w:t>
      </w:r>
      <w:r w:rsidRPr="00417FA0">
        <w:rPr>
          <w:rFonts w:asciiTheme="majorHAnsi" w:hAnsiTheme="majorHAnsi" w:cs="Times New Roman"/>
          <w:sz w:val="24"/>
          <w:szCs w:val="24"/>
        </w:rPr>
        <w:t>ợ</w:t>
      </w:r>
      <w:r w:rsidRPr="00417FA0">
        <w:rPr>
          <w:rFonts w:asciiTheme="majorHAnsi" w:hAnsiTheme="majorHAnsi" w:cs="Times New Roman"/>
          <w:sz w:val="24"/>
          <w:szCs w:val="24"/>
        </w:rPr>
        <w:t>p hoàn ch</w:t>
      </w:r>
      <w:r w:rsidRPr="00417FA0">
        <w:rPr>
          <w:rFonts w:asciiTheme="majorHAnsi" w:hAnsiTheme="majorHAnsi" w:cs="Times New Roman"/>
          <w:sz w:val="24"/>
          <w:szCs w:val="24"/>
        </w:rPr>
        <w:t>ỉ</w:t>
      </w:r>
      <w:r w:rsidRPr="00417FA0">
        <w:rPr>
          <w:rFonts w:asciiTheme="majorHAnsi" w:hAnsiTheme="majorHAnsi" w:cs="Times New Roman"/>
          <w:sz w:val="24"/>
          <w:szCs w:val="24"/>
        </w:rPr>
        <w:t>nh m</w:t>
      </w:r>
      <w:r w:rsidRPr="00417FA0">
        <w:rPr>
          <w:rFonts w:asciiTheme="majorHAnsi" w:hAnsiTheme="majorHAnsi" w:cs="Times New Roman"/>
          <w:sz w:val="24"/>
          <w:szCs w:val="24"/>
        </w:rPr>
        <w:t>ọ</w:t>
      </w:r>
      <w:r w:rsidRPr="00417FA0">
        <w:rPr>
          <w:rFonts w:asciiTheme="majorHAnsi" w:hAnsiTheme="majorHAnsi" w:cs="Times New Roman"/>
          <w:sz w:val="24"/>
          <w:szCs w:val="24"/>
        </w:rPr>
        <w:t>i nghi</w:t>
      </w:r>
      <w:r w:rsidRPr="00417FA0">
        <w:rPr>
          <w:rFonts w:asciiTheme="majorHAnsi" w:hAnsiTheme="majorHAnsi" w:cs="Times New Roman"/>
          <w:sz w:val="24"/>
          <w:szCs w:val="24"/>
        </w:rPr>
        <w:t>ệ</w:t>
      </w:r>
      <w:r w:rsidRPr="00417FA0">
        <w:rPr>
          <w:rFonts w:asciiTheme="majorHAnsi" w:hAnsiTheme="majorHAnsi" w:cs="Times New Roman"/>
          <w:sz w:val="24"/>
          <w:szCs w:val="24"/>
        </w:rPr>
        <w:t>p v</w:t>
      </w:r>
      <w:r w:rsidRPr="00417FA0">
        <w:rPr>
          <w:rFonts w:asciiTheme="majorHAnsi" w:hAnsiTheme="majorHAnsi" w:cs="Times New Roman"/>
          <w:sz w:val="24"/>
          <w:szCs w:val="24"/>
        </w:rPr>
        <w:t>ụ</w:t>
      </w:r>
      <w:r w:rsidRPr="00417FA0">
        <w:rPr>
          <w:rFonts w:asciiTheme="majorHAnsi" w:hAnsiTheme="majorHAnsi" w:cs="Times New Roman"/>
          <w:sz w:val="24"/>
          <w:szCs w:val="24"/>
        </w:rPr>
        <w:t xml:space="preserve"> ho</w:t>
      </w:r>
      <w:r w:rsidRPr="00417FA0">
        <w:rPr>
          <w:rFonts w:asciiTheme="majorHAnsi" w:hAnsiTheme="majorHAnsi" w:cs="Times New Roman"/>
          <w:sz w:val="24"/>
          <w:szCs w:val="24"/>
        </w:rPr>
        <w:t>ạ</w:t>
      </w:r>
      <w:r w:rsidRPr="00417FA0">
        <w:rPr>
          <w:rFonts w:asciiTheme="majorHAnsi" w:hAnsiTheme="majorHAnsi" w:cs="Times New Roman"/>
          <w:sz w:val="24"/>
          <w:szCs w:val="24"/>
        </w:rPr>
        <w:t>t đ</w:t>
      </w:r>
      <w:r w:rsidRPr="00417FA0">
        <w:rPr>
          <w:rFonts w:asciiTheme="majorHAnsi" w:hAnsiTheme="majorHAnsi" w:cs="Times New Roman"/>
          <w:sz w:val="24"/>
          <w:szCs w:val="24"/>
        </w:rPr>
        <w:t>ộ</w:t>
      </w:r>
      <w:r w:rsidRPr="00417FA0">
        <w:rPr>
          <w:rFonts w:asciiTheme="majorHAnsi" w:hAnsiTheme="majorHAnsi" w:cs="Times New Roman"/>
          <w:sz w:val="24"/>
          <w:szCs w:val="24"/>
        </w:rPr>
        <w:t>ng thư vi</w:t>
      </w:r>
      <w:r w:rsidRPr="00417FA0">
        <w:rPr>
          <w:rFonts w:asciiTheme="majorHAnsi" w:hAnsiTheme="majorHAnsi" w:cs="Times New Roman"/>
          <w:sz w:val="24"/>
          <w:szCs w:val="24"/>
        </w:rPr>
        <w:t>ệ</w:t>
      </w:r>
      <w:r w:rsidRPr="00417FA0">
        <w:rPr>
          <w:rFonts w:asciiTheme="majorHAnsi" w:hAnsiTheme="majorHAnsi" w:cs="Times New Roman"/>
          <w:sz w:val="24"/>
          <w:szCs w:val="24"/>
        </w:rPr>
        <w:t>n truy</w:t>
      </w:r>
      <w:r w:rsidRPr="00417FA0">
        <w:rPr>
          <w:rFonts w:asciiTheme="majorHAnsi" w:hAnsiTheme="majorHAnsi" w:cs="Times New Roman"/>
          <w:sz w:val="24"/>
          <w:szCs w:val="24"/>
        </w:rPr>
        <w:t>ề</w:t>
      </w:r>
      <w:r w:rsidRPr="00417FA0">
        <w:rPr>
          <w:rFonts w:asciiTheme="majorHAnsi" w:hAnsiTheme="majorHAnsi" w:cs="Times New Roman"/>
          <w:sz w:val="24"/>
          <w:szCs w:val="24"/>
        </w:rPr>
        <w:t>n th</w:t>
      </w:r>
      <w:r w:rsidRPr="00417FA0">
        <w:rPr>
          <w:rFonts w:asciiTheme="majorHAnsi" w:hAnsiTheme="majorHAnsi" w:cs="Times New Roman"/>
          <w:sz w:val="24"/>
          <w:szCs w:val="24"/>
        </w:rPr>
        <w:t>ố</w:t>
      </w:r>
      <w:r w:rsidRPr="00417FA0">
        <w:rPr>
          <w:rFonts w:asciiTheme="majorHAnsi" w:hAnsiTheme="majorHAnsi" w:cs="Times New Roman"/>
          <w:sz w:val="24"/>
          <w:szCs w:val="24"/>
        </w:rPr>
        <w:t>ng: Qu</w:t>
      </w:r>
      <w:r w:rsidRPr="00417FA0">
        <w:rPr>
          <w:rFonts w:asciiTheme="majorHAnsi" w:hAnsiTheme="majorHAnsi" w:cs="Times New Roman"/>
          <w:sz w:val="24"/>
          <w:szCs w:val="24"/>
        </w:rPr>
        <w:t>ả</w:t>
      </w:r>
      <w:r w:rsidRPr="00417FA0">
        <w:rPr>
          <w:rFonts w:asciiTheme="majorHAnsi" w:hAnsiTheme="majorHAnsi" w:cs="Times New Roman"/>
          <w:sz w:val="24"/>
          <w:szCs w:val="24"/>
        </w:rPr>
        <w:t>n lý sách, biên m</w:t>
      </w:r>
      <w:r w:rsidRPr="00417FA0">
        <w:rPr>
          <w:rFonts w:asciiTheme="majorHAnsi" w:hAnsiTheme="majorHAnsi" w:cs="Times New Roman"/>
          <w:sz w:val="24"/>
          <w:szCs w:val="24"/>
        </w:rPr>
        <w:t>ụ</w:t>
      </w:r>
      <w:r w:rsidRPr="00417FA0">
        <w:rPr>
          <w:rFonts w:asciiTheme="majorHAnsi" w:hAnsiTheme="majorHAnsi" w:cs="Times New Roman"/>
          <w:sz w:val="24"/>
          <w:szCs w:val="24"/>
        </w:rPr>
        <w:t xml:space="preserve">c </w:t>
      </w:r>
      <w:r w:rsidRPr="00417FA0">
        <w:rPr>
          <w:rFonts w:asciiTheme="majorHAnsi" w:hAnsiTheme="majorHAnsi" w:cs="Times New Roman"/>
          <w:sz w:val="24"/>
          <w:szCs w:val="24"/>
        </w:rPr>
        <w:t>ấ</w:t>
      </w:r>
      <w:r w:rsidRPr="00417FA0">
        <w:rPr>
          <w:rFonts w:asciiTheme="majorHAnsi" w:hAnsiTheme="majorHAnsi" w:cs="Times New Roman"/>
          <w:sz w:val="24"/>
          <w:szCs w:val="24"/>
        </w:rPr>
        <w:t>n ph</w:t>
      </w:r>
      <w:r w:rsidRPr="00417FA0">
        <w:rPr>
          <w:rFonts w:asciiTheme="majorHAnsi" w:hAnsiTheme="majorHAnsi" w:cs="Times New Roman"/>
          <w:sz w:val="24"/>
          <w:szCs w:val="24"/>
        </w:rPr>
        <w:t>ẩ</w:t>
      </w:r>
      <w:r w:rsidRPr="00417FA0">
        <w:rPr>
          <w:rFonts w:asciiTheme="majorHAnsi" w:hAnsiTheme="majorHAnsi" w:cs="Times New Roman"/>
          <w:sz w:val="24"/>
          <w:szCs w:val="24"/>
        </w:rPr>
        <w:t>m.</w:t>
      </w:r>
    </w:p>
    <w:p w:rsidR="00000000" w:rsidRPr="00417FA0" w:rsidRDefault="00417FA0" w:rsidP="00FE5B73">
      <w:pPr>
        <w:pStyle w:val="ListParagraph"/>
        <w:numPr>
          <w:ilvl w:val="0"/>
          <w:numId w:val="2"/>
        </w:numPr>
        <w:rPr>
          <w:rFonts w:asciiTheme="majorHAnsi" w:hAnsiTheme="majorHAnsi" w:cs="Times New Roman"/>
          <w:sz w:val="24"/>
          <w:szCs w:val="24"/>
        </w:rPr>
      </w:pPr>
      <w:r w:rsidRPr="00417FA0">
        <w:rPr>
          <w:rFonts w:asciiTheme="majorHAnsi" w:hAnsiTheme="majorHAnsi" w:cs="Times New Roman"/>
          <w:sz w:val="24"/>
          <w:szCs w:val="24"/>
        </w:rPr>
        <w:t xml:space="preserve"> Kh</w:t>
      </w:r>
      <w:r w:rsidRPr="00417FA0">
        <w:rPr>
          <w:rFonts w:asciiTheme="majorHAnsi" w:hAnsiTheme="majorHAnsi" w:cs="Times New Roman"/>
          <w:sz w:val="24"/>
          <w:szCs w:val="24"/>
        </w:rPr>
        <w:t>ả</w:t>
      </w:r>
      <w:r w:rsidRPr="00417FA0">
        <w:rPr>
          <w:rFonts w:asciiTheme="majorHAnsi" w:hAnsiTheme="majorHAnsi" w:cs="Times New Roman"/>
          <w:sz w:val="24"/>
          <w:szCs w:val="24"/>
        </w:rPr>
        <w:t xml:space="preserve"> năng </w:t>
      </w:r>
      <w:r w:rsidRPr="00417FA0">
        <w:rPr>
          <w:rFonts w:asciiTheme="majorHAnsi" w:hAnsiTheme="majorHAnsi" w:cs="Times New Roman"/>
          <w:sz w:val="24"/>
          <w:szCs w:val="24"/>
        </w:rPr>
        <w:t>tùy bi</w:t>
      </w:r>
      <w:r w:rsidRPr="00417FA0">
        <w:rPr>
          <w:rFonts w:asciiTheme="majorHAnsi" w:hAnsiTheme="majorHAnsi" w:cs="Times New Roman"/>
          <w:sz w:val="24"/>
          <w:szCs w:val="24"/>
        </w:rPr>
        <w:t>ế</w:t>
      </w:r>
      <w:r w:rsidRPr="00417FA0">
        <w:rPr>
          <w:rFonts w:asciiTheme="majorHAnsi" w:hAnsiTheme="majorHAnsi" w:cs="Times New Roman"/>
          <w:sz w:val="24"/>
          <w:szCs w:val="24"/>
        </w:rPr>
        <w:t>n cao, cho phép c</w:t>
      </w:r>
      <w:r w:rsidRPr="00417FA0">
        <w:rPr>
          <w:rFonts w:asciiTheme="majorHAnsi" w:hAnsiTheme="majorHAnsi" w:cs="Times New Roman"/>
          <w:sz w:val="24"/>
          <w:szCs w:val="24"/>
        </w:rPr>
        <w:t>ậ</w:t>
      </w:r>
      <w:r w:rsidRPr="00417FA0">
        <w:rPr>
          <w:rFonts w:asciiTheme="majorHAnsi" w:hAnsiTheme="majorHAnsi" w:cs="Times New Roman"/>
          <w:sz w:val="24"/>
          <w:szCs w:val="24"/>
        </w:rPr>
        <w:t>p nh</w:t>
      </w:r>
      <w:r w:rsidRPr="00417FA0">
        <w:rPr>
          <w:rFonts w:asciiTheme="majorHAnsi" w:hAnsiTheme="majorHAnsi" w:cs="Times New Roman"/>
          <w:sz w:val="24"/>
          <w:szCs w:val="24"/>
        </w:rPr>
        <w:t>ậ</w:t>
      </w:r>
      <w:r w:rsidRPr="00417FA0">
        <w:rPr>
          <w:rFonts w:asciiTheme="majorHAnsi" w:hAnsiTheme="majorHAnsi" w:cs="Times New Roman"/>
          <w:sz w:val="24"/>
          <w:szCs w:val="24"/>
        </w:rPr>
        <w:t>t, thay đ</w:t>
      </w:r>
      <w:r w:rsidRPr="00417FA0">
        <w:rPr>
          <w:rFonts w:asciiTheme="majorHAnsi" w:hAnsiTheme="majorHAnsi" w:cs="Times New Roman"/>
          <w:sz w:val="24"/>
          <w:szCs w:val="24"/>
        </w:rPr>
        <w:t>ổ</w:t>
      </w:r>
      <w:r w:rsidRPr="00417FA0">
        <w:rPr>
          <w:rFonts w:asciiTheme="majorHAnsi" w:hAnsiTheme="majorHAnsi" w:cs="Times New Roman"/>
          <w:sz w:val="24"/>
          <w:szCs w:val="24"/>
        </w:rPr>
        <w:t>i ho</w:t>
      </w:r>
      <w:r w:rsidRPr="00417FA0">
        <w:rPr>
          <w:rFonts w:asciiTheme="majorHAnsi" w:hAnsiTheme="majorHAnsi" w:cs="Times New Roman"/>
          <w:sz w:val="24"/>
          <w:szCs w:val="24"/>
        </w:rPr>
        <w:t>ặ</w:t>
      </w:r>
      <w:r w:rsidRPr="00417FA0">
        <w:rPr>
          <w:rFonts w:asciiTheme="majorHAnsi" w:hAnsiTheme="majorHAnsi" w:cs="Times New Roman"/>
          <w:sz w:val="24"/>
          <w:szCs w:val="24"/>
        </w:rPr>
        <w:t>c nâng c</w:t>
      </w:r>
      <w:r w:rsidRPr="00417FA0">
        <w:rPr>
          <w:rFonts w:asciiTheme="majorHAnsi" w:hAnsiTheme="majorHAnsi" w:cs="Times New Roman"/>
          <w:sz w:val="24"/>
          <w:szCs w:val="24"/>
        </w:rPr>
        <w:t>ấ</w:t>
      </w:r>
      <w:r w:rsidRPr="00417FA0">
        <w:rPr>
          <w:rFonts w:asciiTheme="majorHAnsi" w:hAnsiTheme="majorHAnsi" w:cs="Times New Roman"/>
          <w:sz w:val="24"/>
          <w:szCs w:val="24"/>
        </w:rPr>
        <w:t>p n</w:t>
      </w:r>
      <w:r w:rsidRPr="00417FA0">
        <w:rPr>
          <w:rFonts w:asciiTheme="majorHAnsi" w:hAnsiTheme="majorHAnsi" w:cs="Times New Roman"/>
          <w:sz w:val="24"/>
          <w:szCs w:val="24"/>
        </w:rPr>
        <w:t>ộ</w:t>
      </w:r>
      <w:r w:rsidRPr="00417FA0">
        <w:rPr>
          <w:rFonts w:asciiTheme="majorHAnsi" w:hAnsiTheme="majorHAnsi" w:cs="Times New Roman"/>
          <w:sz w:val="24"/>
          <w:szCs w:val="24"/>
        </w:rPr>
        <w:t>i dung, ch</w:t>
      </w:r>
      <w:r w:rsidRPr="00417FA0">
        <w:rPr>
          <w:rFonts w:asciiTheme="majorHAnsi" w:hAnsiTheme="majorHAnsi" w:cs="Times New Roman"/>
          <w:sz w:val="24"/>
          <w:szCs w:val="24"/>
        </w:rPr>
        <w:t>ứ</w:t>
      </w:r>
      <w:r w:rsidRPr="00417FA0">
        <w:rPr>
          <w:rFonts w:asciiTheme="majorHAnsi" w:hAnsiTheme="majorHAnsi" w:cs="Times New Roman"/>
          <w:sz w:val="24"/>
          <w:szCs w:val="24"/>
        </w:rPr>
        <w:t>c năng cũng như công ngh</w:t>
      </w:r>
      <w:r w:rsidRPr="00417FA0">
        <w:rPr>
          <w:rFonts w:asciiTheme="majorHAnsi" w:hAnsiTheme="majorHAnsi" w:cs="Times New Roman"/>
          <w:sz w:val="24"/>
          <w:szCs w:val="24"/>
        </w:rPr>
        <w:t>ệ</w:t>
      </w:r>
      <w:r w:rsidRPr="00417FA0">
        <w:rPr>
          <w:rFonts w:asciiTheme="majorHAnsi" w:hAnsiTheme="majorHAnsi" w:cs="Times New Roman"/>
          <w:sz w:val="24"/>
          <w:szCs w:val="24"/>
        </w:rPr>
        <w:t xml:space="preserve"> cho h</w:t>
      </w:r>
      <w:r w:rsidRPr="00417FA0">
        <w:rPr>
          <w:rFonts w:asciiTheme="majorHAnsi" w:hAnsiTheme="majorHAnsi" w:cs="Times New Roman"/>
          <w:sz w:val="24"/>
          <w:szCs w:val="24"/>
        </w:rPr>
        <w:t>ệ</w:t>
      </w:r>
      <w:r w:rsidRPr="00417FA0">
        <w:rPr>
          <w:rFonts w:asciiTheme="majorHAnsi" w:hAnsiTheme="majorHAnsi" w:cs="Times New Roman"/>
          <w:sz w:val="24"/>
          <w:szCs w:val="24"/>
        </w:rPr>
        <w:t xml:space="preserve"> th</w:t>
      </w:r>
      <w:r w:rsidRPr="00417FA0">
        <w:rPr>
          <w:rFonts w:asciiTheme="majorHAnsi" w:hAnsiTheme="majorHAnsi" w:cs="Times New Roman"/>
          <w:sz w:val="24"/>
          <w:szCs w:val="24"/>
        </w:rPr>
        <w:t>ố</w:t>
      </w:r>
      <w:r w:rsidRPr="00417FA0">
        <w:rPr>
          <w:rFonts w:asciiTheme="majorHAnsi" w:hAnsiTheme="majorHAnsi" w:cs="Times New Roman"/>
          <w:sz w:val="24"/>
          <w:szCs w:val="24"/>
        </w:rPr>
        <w:t>ng.</w:t>
      </w:r>
    </w:p>
    <w:p w:rsidR="00000000" w:rsidRPr="00417FA0" w:rsidRDefault="00417FA0" w:rsidP="00FE5B73">
      <w:pPr>
        <w:pStyle w:val="ListParagraph"/>
        <w:numPr>
          <w:ilvl w:val="0"/>
          <w:numId w:val="2"/>
        </w:numPr>
        <w:rPr>
          <w:rFonts w:asciiTheme="majorHAnsi" w:hAnsiTheme="majorHAnsi" w:cs="Times New Roman"/>
          <w:sz w:val="24"/>
          <w:szCs w:val="24"/>
        </w:rPr>
      </w:pPr>
      <w:r w:rsidRPr="00417FA0">
        <w:rPr>
          <w:rFonts w:asciiTheme="majorHAnsi" w:hAnsiTheme="majorHAnsi" w:cs="Times New Roman"/>
          <w:sz w:val="24"/>
          <w:szCs w:val="24"/>
        </w:rPr>
        <w:t xml:space="preserve"> Thi</w:t>
      </w:r>
      <w:r w:rsidRPr="00417FA0">
        <w:rPr>
          <w:rFonts w:asciiTheme="majorHAnsi" w:hAnsiTheme="majorHAnsi" w:cs="Times New Roman"/>
          <w:sz w:val="24"/>
          <w:szCs w:val="24"/>
        </w:rPr>
        <w:t>ế</w:t>
      </w:r>
      <w:r w:rsidRPr="00417FA0">
        <w:rPr>
          <w:rFonts w:asciiTheme="majorHAnsi" w:hAnsiTheme="majorHAnsi" w:cs="Times New Roman"/>
          <w:sz w:val="24"/>
          <w:szCs w:val="24"/>
        </w:rPr>
        <w:t>t l</w:t>
      </w:r>
      <w:r w:rsidRPr="00417FA0">
        <w:rPr>
          <w:rFonts w:asciiTheme="majorHAnsi" w:hAnsiTheme="majorHAnsi" w:cs="Times New Roman"/>
          <w:sz w:val="24"/>
          <w:szCs w:val="24"/>
        </w:rPr>
        <w:t>ậ</w:t>
      </w:r>
      <w:r w:rsidRPr="00417FA0">
        <w:rPr>
          <w:rFonts w:asciiTheme="majorHAnsi" w:hAnsiTheme="majorHAnsi" w:cs="Times New Roman"/>
          <w:sz w:val="24"/>
          <w:szCs w:val="24"/>
        </w:rPr>
        <w:t>p mã v</w:t>
      </w:r>
      <w:r w:rsidRPr="00417FA0">
        <w:rPr>
          <w:rFonts w:asciiTheme="majorHAnsi" w:hAnsiTheme="majorHAnsi" w:cs="Times New Roman"/>
          <w:sz w:val="24"/>
          <w:szCs w:val="24"/>
        </w:rPr>
        <w:t>ạ</w:t>
      </w:r>
      <w:r w:rsidRPr="00417FA0">
        <w:rPr>
          <w:rFonts w:asciiTheme="majorHAnsi" w:hAnsiTheme="majorHAnsi" w:cs="Times New Roman"/>
          <w:sz w:val="24"/>
          <w:szCs w:val="24"/>
        </w:rPr>
        <w:t>ch t</w:t>
      </w:r>
      <w:r w:rsidRPr="00417FA0">
        <w:rPr>
          <w:rFonts w:asciiTheme="majorHAnsi" w:hAnsiTheme="majorHAnsi" w:cs="Times New Roman"/>
          <w:sz w:val="24"/>
          <w:szCs w:val="24"/>
        </w:rPr>
        <w:t>ự</w:t>
      </w:r>
      <w:r w:rsidRPr="00417FA0">
        <w:rPr>
          <w:rFonts w:asciiTheme="majorHAnsi" w:hAnsiTheme="majorHAnsi" w:cs="Times New Roman"/>
          <w:sz w:val="24"/>
          <w:szCs w:val="24"/>
        </w:rPr>
        <w:t xml:space="preserve"> đ</w:t>
      </w:r>
      <w:r w:rsidRPr="00417FA0">
        <w:rPr>
          <w:rFonts w:asciiTheme="majorHAnsi" w:hAnsiTheme="majorHAnsi" w:cs="Times New Roman"/>
          <w:sz w:val="24"/>
          <w:szCs w:val="24"/>
        </w:rPr>
        <w:t>ộ</w:t>
      </w:r>
      <w:r w:rsidRPr="00417FA0">
        <w:rPr>
          <w:rFonts w:asciiTheme="majorHAnsi" w:hAnsiTheme="majorHAnsi" w:cs="Times New Roman"/>
          <w:sz w:val="24"/>
          <w:szCs w:val="24"/>
        </w:rPr>
        <w:t>ng cho sách và các tài li</w:t>
      </w:r>
      <w:r w:rsidRPr="00417FA0">
        <w:rPr>
          <w:rFonts w:asciiTheme="majorHAnsi" w:hAnsiTheme="majorHAnsi" w:cs="Times New Roman"/>
          <w:sz w:val="24"/>
          <w:szCs w:val="24"/>
        </w:rPr>
        <w:t>ệ</w:t>
      </w:r>
      <w:r w:rsidRPr="00417FA0">
        <w:rPr>
          <w:rFonts w:asciiTheme="majorHAnsi" w:hAnsiTheme="majorHAnsi" w:cs="Times New Roman"/>
          <w:sz w:val="24"/>
          <w:szCs w:val="24"/>
        </w:rPr>
        <w:t>u khác trong thư vi</w:t>
      </w:r>
      <w:r w:rsidRPr="00417FA0">
        <w:rPr>
          <w:rFonts w:asciiTheme="majorHAnsi" w:hAnsiTheme="majorHAnsi" w:cs="Times New Roman"/>
          <w:sz w:val="24"/>
          <w:szCs w:val="24"/>
        </w:rPr>
        <w:t>ệ</w:t>
      </w:r>
      <w:r w:rsidRPr="00417FA0">
        <w:rPr>
          <w:rFonts w:asciiTheme="majorHAnsi" w:hAnsiTheme="majorHAnsi" w:cs="Times New Roman"/>
          <w:sz w:val="24"/>
          <w:szCs w:val="24"/>
        </w:rPr>
        <w:t>n phù h</w:t>
      </w:r>
      <w:r w:rsidRPr="00417FA0">
        <w:rPr>
          <w:rFonts w:asciiTheme="majorHAnsi" w:hAnsiTheme="majorHAnsi" w:cs="Times New Roman"/>
          <w:sz w:val="24"/>
          <w:szCs w:val="24"/>
        </w:rPr>
        <w:t>ợ</w:t>
      </w:r>
      <w:r w:rsidRPr="00417FA0">
        <w:rPr>
          <w:rFonts w:asciiTheme="majorHAnsi" w:hAnsiTheme="majorHAnsi" w:cs="Times New Roman"/>
          <w:sz w:val="24"/>
          <w:szCs w:val="24"/>
        </w:rPr>
        <w:t>p v</w:t>
      </w:r>
      <w:r w:rsidRPr="00417FA0">
        <w:rPr>
          <w:rFonts w:asciiTheme="majorHAnsi" w:hAnsiTheme="majorHAnsi" w:cs="Times New Roman"/>
          <w:sz w:val="24"/>
          <w:szCs w:val="24"/>
        </w:rPr>
        <w:t>ớ</w:t>
      </w:r>
      <w:r w:rsidRPr="00417FA0">
        <w:rPr>
          <w:rFonts w:asciiTheme="majorHAnsi" w:hAnsiTheme="majorHAnsi" w:cs="Times New Roman"/>
          <w:sz w:val="24"/>
          <w:szCs w:val="24"/>
        </w:rPr>
        <w:t>i kho ch</w:t>
      </w:r>
      <w:r w:rsidRPr="00417FA0">
        <w:rPr>
          <w:rFonts w:asciiTheme="majorHAnsi" w:hAnsiTheme="majorHAnsi" w:cs="Times New Roman"/>
          <w:sz w:val="24"/>
          <w:szCs w:val="24"/>
        </w:rPr>
        <w:t>ứ</w:t>
      </w:r>
      <w:r w:rsidRPr="00417FA0">
        <w:rPr>
          <w:rFonts w:asciiTheme="majorHAnsi" w:hAnsiTheme="majorHAnsi" w:cs="Times New Roman"/>
          <w:sz w:val="24"/>
          <w:szCs w:val="24"/>
        </w:rPr>
        <w:t>a sách. Đ</w:t>
      </w:r>
      <w:r w:rsidRPr="00417FA0">
        <w:rPr>
          <w:rFonts w:asciiTheme="majorHAnsi" w:hAnsiTheme="majorHAnsi" w:cs="Times New Roman"/>
          <w:sz w:val="24"/>
          <w:szCs w:val="24"/>
        </w:rPr>
        <w:t>ồ</w:t>
      </w:r>
      <w:r w:rsidRPr="00417FA0">
        <w:rPr>
          <w:rFonts w:asciiTheme="majorHAnsi" w:hAnsiTheme="majorHAnsi" w:cs="Times New Roman"/>
          <w:sz w:val="24"/>
          <w:szCs w:val="24"/>
        </w:rPr>
        <w:t>ng th</w:t>
      </w:r>
      <w:r w:rsidRPr="00417FA0">
        <w:rPr>
          <w:rFonts w:asciiTheme="majorHAnsi" w:hAnsiTheme="majorHAnsi" w:cs="Times New Roman"/>
          <w:sz w:val="24"/>
          <w:szCs w:val="24"/>
        </w:rPr>
        <w:t>ờ</w:t>
      </w:r>
      <w:r w:rsidRPr="00417FA0">
        <w:rPr>
          <w:rFonts w:asciiTheme="majorHAnsi" w:hAnsiTheme="majorHAnsi" w:cs="Times New Roman"/>
          <w:sz w:val="24"/>
          <w:szCs w:val="24"/>
        </w:rPr>
        <w:t>i in mã v</w:t>
      </w:r>
      <w:r w:rsidRPr="00417FA0">
        <w:rPr>
          <w:rFonts w:asciiTheme="majorHAnsi" w:hAnsiTheme="majorHAnsi" w:cs="Times New Roman"/>
          <w:sz w:val="24"/>
          <w:szCs w:val="24"/>
        </w:rPr>
        <w:t>ạ</w:t>
      </w:r>
      <w:r w:rsidRPr="00417FA0">
        <w:rPr>
          <w:rFonts w:asciiTheme="majorHAnsi" w:hAnsiTheme="majorHAnsi" w:cs="Times New Roman"/>
          <w:sz w:val="24"/>
          <w:szCs w:val="24"/>
        </w:rPr>
        <w:t>ch đ</w:t>
      </w:r>
      <w:r w:rsidRPr="00417FA0">
        <w:rPr>
          <w:rFonts w:asciiTheme="majorHAnsi" w:hAnsiTheme="majorHAnsi" w:cs="Times New Roman"/>
          <w:sz w:val="24"/>
          <w:szCs w:val="24"/>
        </w:rPr>
        <w:t>ể</w:t>
      </w:r>
      <w:r w:rsidRPr="00417FA0">
        <w:rPr>
          <w:rFonts w:asciiTheme="majorHAnsi" w:hAnsiTheme="majorHAnsi" w:cs="Times New Roman"/>
          <w:sz w:val="24"/>
          <w:szCs w:val="24"/>
        </w:rPr>
        <w:t xml:space="preserve"> dán vào sách hay tài li</w:t>
      </w:r>
      <w:r w:rsidRPr="00417FA0">
        <w:rPr>
          <w:rFonts w:asciiTheme="majorHAnsi" w:hAnsiTheme="majorHAnsi" w:cs="Times New Roman"/>
          <w:sz w:val="24"/>
          <w:szCs w:val="24"/>
        </w:rPr>
        <w:t>ệ</w:t>
      </w:r>
      <w:r w:rsidRPr="00417FA0">
        <w:rPr>
          <w:rFonts w:asciiTheme="majorHAnsi" w:hAnsiTheme="majorHAnsi" w:cs="Times New Roman"/>
          <w:sz w:val="24"/>
          <w:szCs w:val="24"/>
        </w:rPr>
        <w:t>u.</w:t>
      </w:r>
    </w:p>
    <w:p w:rsidR="00000000" w:rsidRPr="00417FA0" w:rsidRDefault="00417FA0" w:rsidP="00FE5B73">
      <w:pPr>
        <w:pStyle w:val="ListParagraph"/>
        <w:numPr>
          <w:ilvl w:val="0"/>
          <w:numId w:val="2"/>
        </w:numPr>
        <w:rPr>
          <w:rFonts w:asciiTheme="majorHAnsi" w:hAnsiTheme="majorHAnsi" w:cs="Times New Roman"/>
          <w:sz w:val="24"/>
          <w:szCs w:val="24"/>
        </w:rPr>
      </w:pPr>
      <w:r w:rsidRPr="00417FA0">
        <w:rPr>
          <w:rFonts w:asciiTheme="majorHAnsi" w:hAnsiTheme="majorHAnsi" w:cs="Times New Roman"/>
          <w:sz w:val="24"/>
          <w:szCs w:val="24"/>
        </w:rPr>
        <w:t xml:space="preserve"> Mư</w:t>
      </w:r>
      <w:r w:rsidRPr="00417FA0">
        <w:rPr>
          <w:rFonts w:asciiTheme="majorHAnsi" w:hAnsiTheme="majorHAnsi" w:cs="Times New Roman"/>
          <w:sz w:val="24"/>
          <w:szCs w:val="24"/>
        </w:rPr>
        <w:t>ợ</w:t>
      </w:r>
      <w:r w:rsidRPr="00417FA0">
        <w:rPr>
          <w:rFonts w:asciiTheme="majorHAnsi" w:hAnsiTheme="majorHAnsi" w:cs="Times New Roman"/>
          <w:sz w:val="24"/>
          <w:szCs w:val="24"/>
        </w:rPr>
        <w:t>n tr</w:t>
      </w:r>
      <w:r w:rsidRPr="00417FA0">
        <w:rPr>
          <w:rFonts w:asciiTheme="majorHAnsi" w:hAnsiTheme="majorHAnsi" w:cs="Times New Roman"/>
          <w:sz w:val="24"/>
          <w:szCs w:val="24"/>
        </w:rPr>
        <w:t>ả</w:t>
      </w:r>
      <w:r w:rsidRPr="00417FA0">
        <w:rPr>
          <w:rFonts w:asciiTheme="majorHAnsi" w:hAnsiTheme="majorHAnsi" w:cs="Times New Roman"/>
          <w:sz w:val="24"/>
          <w:szCs w:val="24"/>
        </w:rPr>
        <w:t xml:space="preserve"> sách t</w:t>
      </w:r>
      <w:r w:rsidRPr="00417FA0">
        <w:rPr>
          <w:rFonts w:asciiTheme="majorHAnsi" w:hAnsiTheme="majorHAnsi" w:cs="Times New Roman"/>
          <w:sz w:val="24"/>
          <w:szCs w:val="24"/>
        </w:rPr>
        <w:t>ự</w:t>
      </w:r>
      <w:r w:rsidRPr="00417FA0">
        <w:rPr>
          <w:rFonts w:asciiTheme="majorHAnsi" w:hAnsiTheme="majorHAnsi" w:cs="Times New Roman"/>
          <w:sz w:val="24"/>
          <w:szCs w:val="24"/>
        </w:rPr>
        <w:t xml:space="preserve"> đ</w:t>
      </w:r>
      <w:r w:rsidRPr="00417FA0">
        <w:rPr>
          <w:rFonts w:asciiTheme="majorHAnsi" w:hAnsiTheme="majorHAnsi" w:cs="Times New Roman"/>
          <w:sz w:val="24"/>
          <w:szCs w:val="24"/>
        </w:rPr>
        <w:t>ộ</w:t>
      </w:r>
      <w:r w:rsidRPr="00417FA0">
        <w:rPr>
          <w:rFonts w:asciiTheme="majorHAnsi" w:hAnsiTheme="majorHAnsi" w:cs="Times New Roman"/>
          <w:sz w:val="24"/>
          <w:szCs w:val="24"/>
        </w:rPr>
        <w:t>ng qua mã v</w:t>
      </w:r>
      <w:r w:rsidRPr="00417FA0">
        <w:rPr>
          <w:rFonts w:asciiTheme="majorHAnsi" w:hAnsiTheme="majorHAnsi" w:cs="Times New Roman"/>
          <w:sz w:val="24"/>
          <w:szCs w:val="24"/>
        </w:rPr>
        <w:t>ạ</w:t>
      </w:r>
      <w:r w:rsidRPr="00417FA0">
        <w:rPr>
          <w:rFonts w:asciiTheme="majorHAnsi" w:hAnsiTheme="majorHAnsi" w:cs="Times New Roman"/>
          <w:sz w:val="24"/>
          <w:szCs w:val="24"/>
        </w:rPr>
        <w:t>ch</w:t>
      </w:r>
    </w:p>
    <w:p w:rsidR="00000000" w:rsidRPr="00417FA0" w:rsidRDefault="00417FA0" w:rsidP="00FE5B73">
      <w:pPr>
        <w:pStyle w:val="ListParagraph"/>
        <w:numPr>
          <w:ilvl w:val="0"/>
          <w:numId w:val="2"/>
        </w:numPr>
        <w:rPr>
          <w:rFonts w:asciiTheme="majorHAnsi" w:hAnsiTheme="majorHAnsi" w:cs="Times New Roman"/>
          <w:sz w:val="24"/>
          <w:szCs w:val="24"/>
        </w:rPr>
      </w:pPr>
      <w:r w:rsidRPr="00417FA0">
        <w:rPr>
          <w:rFonts w:asciiTheme="majorHAnsi" w:hAnsiTheme="majorHAnsi" w:cs="Times New Roman"/>
          <w:sz w:val="24"/>
          <w:szCs w:val="24"/>
        </w:rPr>
        <w:t>Qu</w:t>
      </w:r>
      <w:r w:rsidRPr="00417FA0">
        <w:rPr>
          <w:rFonts w:asciiTheme="majorHAnsi" w:hAnsiTheme="majorHAnsi" w:cs="Times New Roman"/>
          <w:sz w:val="24"/>
          <w:szCs w:val="24"/>
        </w:rPr>
        <w:t>ả</w:t>
      </w:r>
      <w:r w:rsidRPr="00417FA0">
        <w:rPr>
          <w:rFonts w:asciiTheme="majorHAnsi" w:hAnsiTheme="majorHAnsi" w:cs="Times New Roman"/>
          <w:sz w:val="24"/>
          <w:szCs w:val="24"/>
        </w:rPr>
        <w:t>n lý chi ti</w:t>
      </w:r>
      <w:r w:rsidRPr="00417FA0">
        <w:rPr>
          <w:rFonts w:asciiTheme="majorHAnsi" w:hAnsiTheme="majorHAnsi" w:cs="Times New Roman"/>
          <w:sz w:val="24"/>
          <w:szCs w:val="24"/>
        </w:rPr>
        <w:t>ế</w:t>
      </w:r>
      <w:r w:rsidRPr="00417FA0">
        <w:rPr>
          <w:rFonts w:asciiTheme="majorHAnsi" w:hAnsiTheme="majorHAnsi" w:cs="Times New Roman"/>
          <w:sz w:val="24"/>
          <w:szCs w:val="24"/>
        </w:rPr>
        <w:t>t hóa đơn c</w:t>
      </w:r>
      <w:r w:rsidRPr="00417FA0">
        <w:rPr>
          <w:rFonts w:asciiTheme="majorHAnsi" w:hAnsiTheme="majorHAnsi" w:cs="Times New Roman"/>
          <w:sz w:val="24"/>
          <w:szCs w:val="24"/>
        </w:rPr>
        <w:t>ủ</w:t>
      </w:r>
      <w:r w:rsidRPr="00417FA0">
        <w:rPr>
          <w:rFonts w:asciiTheme="majorHAnsi" w:hAnsiTheme="majorHAnsi" w:cs="Times New Roman"/>
          <w:sz w:val="24"/>
          <w:szCs w:val="24"/>
        </w:rPr>
        <w:t>a đ</w:t>
      </w:r>
      <w:r w:rsidRPr="00417FA0">
        <w:rPr>
          <w:rFonts w:asciiTheme="majorHAnsi" w:hAnsiTheme="majorHAnsi" w:cs="Times New Roman"/>
          <w:sz w:val="24"/>
          <w:szCs w:val="24"/>
        </w:rPr>
        <w:t>ầ</w:t>
      </w:r>
      <w:r w:rsidRPr="00417FA0">
        <w:rPr>
          <w:rFonts w:asciiTheme="majorHAnsi" w:hAnsiTheme="majorHAnsi" w:cs="Times New Roman"/>
          <w:sz w:val="24"/>
          <w:szCs w:val="24"/>
        </w:rPr>
        <w:t>u sách nh</w:t>
      </w:r>
      <w:r w:rsidRPr="00417FA0">
        <w:rPr>
          <w:rFonts w:asciiTheme="majorHAnsi" w:hAnsiTheme="majorHAnsi" w:cs="Times New Roman"/>
          <w:sz w:val="24"/>
          <w:szCs w:val="24"/>
        </w:rPr>
        <w:t>ậ</w:t>
      </w:r>
      <w:r w:rsidRPr="00417FA0">
        <w:rPr>
          <w:rFonts w:asciiTheme="majorHAnsi" w:hAnsiTheme="majorHAnsi" w:cs="Times New Roman"/>
          <w:sz w:val="24"/>
          <w:szCs w:val="24"/>
        </w:rPr>
        <w:t>p v</w:t>
      </w:r>
      <w:r w:rsidRPr="00417FA0">
        <w:rPr>
          <w:rFonts w:asciiTheme="majorHAnsi" w:hAnsiTheme="majorHAnsi" w:cs="Times New Roman"/>
          <w:sz w:val="24"/>
          <w:szCs w:val="24"/>
        </w:rPr>
        <w:t>ề</w:t>
      </w:r>
      <w:r w:rsidRPr="00417FA0">
        <w:rPr>
          <w:rFonts w:asciiTheme="majorHAnsi" w:hAnsiTheme="majorHAnsi" w:cs="Times New Roman"/>
          <w:sz w:val="24"/>
          <w:szCs w:val="24"/>
        </w:rPr>
        <w:t>.</w:t>
      </w:r>
    </w:p>
    <w:p w:rsidR="00000000" w:rsidRPr="00417FA0" w:rsidRDefault="00417FA0" w:rsidP="00FE5B73">
      <w:pPr>
        <w:pStyle w:val="ListParagraph"/>
        <w:numPr>
          <w:ilvl w:val="0"/>
          <w:numId w:val="2"/>
        </w:numPr>
        <w:rPr>
          <w:rFonts w:asciiTheme="majorHAnsi" w:hAnsiTheme="majorHAnsi" w:cs="Times New Roman"/>
          <w:sz w:val="24"/>
          <w:szCs w:val="24"/>
        </w:rPr>
      </w:pPr>
      <w:r w:rsidRPr="00417FA0">
        <w:rPr>
          <w:rFonts w:asciiTheme="majorHAnsi" w:hAnsiTheme="majorHAnsi" w:cs="Times New Roman"/>
          <w:sz w:val="24"/>
          <w:szCs w:val="24"/>
        </w:rPr>
        <w:t xml:space="preserve"> C</w:t>
      </w:r>
      <w:r w:rsidRPr="00417FA0">
        <w:rPr>
          <w:rFonts w:asciiTheme="majorHAnsi" w:hAnsiTheme="majorHAnsi" w:cs="Times New Roman"/>
          <w:sz w:val="24"/>
          <w:szCs w:val="24"/>
        </w:rPr>
        <w:t>ậ</w:t>
      </w:r>
      <w:r w:rsidRPr="00417FA0">
        <w:rPr>
          <w:rFonts w:asciiTheme="majorHAnsi" w:hAnsiTheme="majorHAnsi" w:cs="Times New Roman"/>
          <w:sz w:val="24"/>
          <w:szCs w:val="24"/>
        </w:rPr>
        <w:t>p nh</w:t>
      </w:r>
      <w:r w:rsidRPr="00417FA0">
        <w:rPr>
          <w:rFonts w:asciiTheme="majorHAnsi" w:hAnsiTheme="majorHAnsi" w:cs="Times New Roman"/>
          <w:sz w:val="24"/>
          <w:szCs w:val="24"/>
        </w:rPr>
        <w:t>ậ</w:t>
      </w:r>
      <w:r w:rsidRPr="00417FA0">
        <w:rPr>
          <w:rFonts w:asciiTheme="majorHAnsi" w:hAnsiTheme="majorHAnsi" w:cs="Times New Roman"/>
          <w:sz w:val="24"/>
          <w:szCs w:val="24"/>
        </w:rPr>
        <w:t>t biên m</w:t>
      </w:r>
      <w:r w:rsidRPr="00417FA0">
        <w:rPr>
          <w:rFonts w:asciiTheme="majorHAnsi" w:hAnsiTheme="majorHAnsi" w:cs="Times New Roman"/>
          <w:sz w:val="24"/>
          <w:szCs w:val="24"/>
        </w:rPr>
        <w:t>ụ</w:t>
      </w:r>
      <w:r w:rsidRPr="00417FA0">
        <w:rPr>
          <w:rFonts w:asciiTheme="majorHAnsi" w:hAnsiTheme="majorHAnsi" w:cs="Times New Roman"/>
          <w:sz w:val="24"/>
          <w:szCs w:val="24"/>
        </w:rPr>
        <w:t>c c</w:t>
      </w:r>
      <w:r w:rsidRPr="00417FA0">
        <w:rPr>
          <w:rFonts w:asciiTheme="majorHAnsi" w:hAnsiTheme="majorHAnsi" w:cs="Times New Roman"/>
          <w:sz w:val="24"/>
          <w:szCs w:val="24"/>
        </w:rPr>
        <w:t>ủ</w:t>
      </w:r>
      <w:r w:rsidRPr="00417FA0">
        <w:rPr>
          <w:rFonts w:asciiTheme="majorHAnsi" w:hAnsiTheme="majorHAnsi" w:cs="Times New Roman"/>
          <w:sz w:val="24"/>
          <w:szCs w:val="24"/>
        </w:rPr>
        <w:t>a t</w:t>
      </w:r>
      <w:r w:rsidRPr="00417FA0">
        <w:rPr>
          <w:rFonts w:asciiTheme="majorHAnsi" w:hAnsiTheme="majorHAnsi" w:cs="Times New Roman"/>
          <w:sz w:val="24"/>
          <w:szCs w:val="24"/>
        </w:rPr>
        <w:t>ừ</w:t>
      </w:r>
      <w:r w:rsidRPr="00417FA0">
        <w:rPr>
          <w:rFonts w:asciiTheme="majorHAnsi" w:hAnsiTheme="majorHAnsi" w:cs="Times New Roman"/>
          <w:sz w:val="24"/>
          <w:szCs w:val="24"/>
        </w:rPr>
        <w:t>ng cu</w:t>
      </w:r>
      <w:r w:rsidRPr="00417FA0">
        <w:rPr>
          <w:rFonts w:asciiTheme="majorHAnsi" w:hAnsiTheme="majorHAnsi" w:cs="Times New Roman"/>
          <w:sz w:val="24"/>
          <w:szCs w:val="24"/>
        </w:rPr>
        <w:t>ố</w:t>
      </w:r>
      <w:r w:rsidRPr="00417FA0">
        <w:rPr>
          <w:rFonts w:asciiTheme="majorHAnsi" w:hAnsiTheme="majorHAnsi" w:cs="Times New Roman"/>
          <w:sz w:val="24"/>
          <w:szCs w:val="24"/>
        </w:rPr>
        <w:t>n sách hay tài li</w:t>
      </w:r>
      <w:r w:rsidRPr="00417FA0">
        <w:rPr>
          <w:rFonts w:asciiTheme="majorHAnsi" w:hAnsiTheme="majorHAnsi" w:cs="Times New Roman"/>
          <w:sz w:val="24"/>
          <w:szCs w:val="24"/>
        </w:rPr>
        <w:t>ệ</w:t>
      </w:r>
      <w:r w:rsidRPr="00417FA0">
        <w:rPr>
          <w:rFonts w:asciiTheme="majorHAnsi" w:hAnsiTheme="majorHAnsi" w:cs="Times New Roman"/>
          <w:sz w:val="24"/>
          <w:szCs w:val="24"/>
        </w:rPr>
        <w:t>u</w:t>
      </w:r>
    </w:p>
    <w:p w:rsidR="00000000" w:rsidRPr="00417FA0" w:rsidRDefault="00417FA0" w:rsidP="00FE5B73">
      <w:pPr>
        <w:pStyle w:val="ListParagraph"/>
        <w:numPr>
          <w:ilvl w:val="0"/>
          <w:numId w:val="2"/>
        </w:numPr>
        <w:rPr>
          <w:rFonts w:asciiTheme="majorHAnsi" w:hAnsiTheme="majorHAnsi" w:cs="Times New Roman"/>
          <w:sz w:val="24"/>
          <w:szCs w:val="24"/>
        </w:rPr>
      </w:pPr>
      <w:r w:rsidRPr="00417FA0">
        <w:rPr>
          <w:rFonts w:asciiTheme="majorHAnsi" w:hAnsiTheme="majorHAnsi" w:cs="Times New Roman"/>
          <w:sz w:val="24"/>
          <w:szCs w:val="24"/>
        </w:rPr>
        <w:t xml:space="preserve"> Th</w:t>
      </w:r>
      <w:r w:rsidRPr="00417FA0">
        <w:rPr>
          <w:rFonts w:asciiTheme="majorHAnsi" w:hAnsiTheme="majorHAnsi" w:cs="Times New Roman"/>
          <w:sz w:val="24"/>
          <w:szCs w:val="24"/>
        </w:rPr>
        <w:t>ố</w:t>
      </w:r>
      <w:r w:rsidRPr="00417FA0">
        <w:rPr>
          <w:rFonts w:asciiTheme="majorHAnsi" w:hAnsiTheme="majorHAnsi" w:cs="Times New Roman"/>
          <w:sz w:val="24"/>
          <w:szCs w:val="24"/>
        </w:rPr>
        <w:t>ng kê tra c</w:t>
      </w:r>
      <w:r w:rsidRPr="00417FA0">
        <w:rPr>
          <w:rFonts w:asciiTheme="majorHAnsi" w:hAnsiTheme="majorHAnsi" w:cs="Times New Roman"/>
          <w:sz w:val="24"/>
          <w:szCs w:val="24"/>
        </w:rPr>
        <w:t>ứ</w:t>
      </w:r>
      <w:r w:rsidRPr="00417FA0">
        <w:rPr>
          <w:rFonts w:asciiTheme="majorHAnsi" w:hAnsiTheme="majorHAnsi" w:cs="Times New Roman"/>
          <w:sz w:val="24"/>
          <w:szCs w:val="24"/>
        </w:rPr>
        <w:t>u đa d</w:t>
      </w:r>
      <w:r w:rsidRPr="00417FA0">
        <w:rPr>
          <w:rFonts w:asciiTheme="majorHAnsi" w:hAnsiTheme="majorHAnsi" w:cs="Times New Roman"/>
          <w:sz w:val="24"/>
          <w:szCs w:val="24"/>
        </w:rPr>
        <w:t>ạ</w:t>
      </w:r>
      <w:r w:rsidRPr="00417FA0">
        <w:rPr>
          <w:rFonts w:asciiTheme="majorHAnsi" w:hAnsiTheme="majorHAnsi" w:cs="Times New Roman"/>
          <w:sz w:val="24"/>
          <w:szCs w:val="24"/>
        </w:rPr>
        <w:t>ng, chi ti</w:t>
      </w:r>
      <w:r w:rsidRPr="00417FA0">
        <w:rPr>
          <w:rFonts w:asciiTheme="majorHAnsi" w:hAnsiTheme="majorHAnsi" w:cs="Times New Roman"/>
          <w:sz w:val="24"/>
          <w:szCs w:val="24"/>
        </w:rPr>
        <w:t>ế</w:t>
      </w:r>
      <w:r w:rsidRPr="00417FA0">
        <w:rPr>
          <w:rFonts w:asciiTheme="majorHAnsi" w:hAnsiTheme="majorHAnsi" w:cs="Times New Roman"/>
          <w:sz w:val="24"/>
          <w:szCs w:val="24"/>
        </w:rPr>
        <w:t>t tr</w:t>
      </w:r>
      <w:r w:rsidRPr="00417FA0">
        <w:rPr>
          <w:rFonts w:asciiTheme="majorHAnsi" w:hAnsiTheme="majorHAnsi" w:cs="Times New Roman"/>
          <w:sz w:val="24"/>
          <w:szCs w:val="24"/>
        </w:rPr>
        <w:t>ự</w:t>
      </w:r>
      <w:r w:rsidRPr="00417FA0">
        <w:rPr>
          <w:rFonts w:asciiTheme="majorHAnsi" w:hAnsiTheme="majorHAnsi" w:cs="Times New Roman"/>
          <w:sz w:val="24"/>
          <w:szCs w:val="24"/>
        </w:rPr>
        <w:t>c quan ph</w:t>
      </w:r>
      <w:r w:rsidRPr="00417FA0">
        <w:rPr>
          <w:rFonts w:asciiTheme="majorHAnsi" w:hAnsiTheme="majorHAnsi" w:cs="Times New Roman"/>
          <w:sz w:val="24"/>
          <w:szCs w:val="24"/>
        </w:rPr>
        <w:t>ụ</w:t>
      </w:r>
      <w:r w:rsidRPr="00417FA0">
        <w:rPr>
          <w:rFonts w:asciiTheme="majorHAnsi" w:hAnsiTheme="majorHAnsi" w:cs="Times New Roman"/>
          <w:sz w:val="24"/>
          <w:szCs w:val="24"/>
        </w:rPr>
        <w:t>c v</w:t>
      </w:r>
      <w:r w:rsidRPr="00417FA0">
        <w:rPr>
          <w:rFonts w:asciiTheme="majorHAnsi" w:hAnsiTheme="majorHAnsi" w:cs="Times New Roman"/>
          <w:sz w:val="24"/>
          <w:szCs w:val="24"/>
        </w:rPr>
        <w:t>ụ</w:t>
      </w:r>
      <w:r w:rsidRPr="00417FA0">
        <w:rPr>
          <w:rFonts w:asciiTheme="majorHAnsi" w:hAnsiTheme="majorHAnsi" w:cs="Times New Roman"/>
          <w:sz w:val="24"/>
          <w:szCs w:val="24"/>
        </w:rPr>
        <w:t xml:space="preserve"> m</w:t>
      </w:r>
      <w:r w:rsidRPr="00417FA0">
        <w:rPr>
          <w:rFonts w:asciiTheme="majorHAnsi" w:hAnsiTheme="majorHAnsi" w:cs="Times New Roman"/>
          <w:sz w:val="24"/>
          <w:szCs w:val="24"/>
        </w:rPr>
        <w:t>ọ</w:t>
      </w:r>
      <w:r w:rsidRPr="00417FA0">
        <w:rPr>
          <w:rFonts w:asciiTheme="majorHAnsi" w:hAnsiTheme="majorHAnsi" w:cs="Times New Roman"/>
          <w:sz w:val="24"/>
          <w:szCs w:val="24"/>
        </w:rPr>
        <w:t>i nhóm đ</w:t>
      </w:r>
      <w:r w:rsidRPr="00417FA0">
        <w:rPr>
          <w:rFonts w:asciiTheme="majorHAnsi" w:hAnsiTheme="majorHAnsi" w:cs="Times New Roman"/>
          <w:sz w:val="24"/>
          <w:szCs w:val="24"/>
        </w:rPr>
        <w:t>ố</w:t>
      </w:r>
      <w:r w:rsidRPr="00417FA0">
        <w:rPr>
          <w:rFonts w:asciiTheme="majorHAnsi" w:hAnsiTheme="majorHAnsi" w:cs="Times New Roman"/>
          <w:sz w:val="24"/>
          <w:szCs w:val="24"/>
        </w:rPr>
        <w:t>i tư</w:t>
      </w:r>
      <w:r w:rsidRPr="00417FA0">
        <w:rPr>
          <w:rFonts w:asciiTheme="majorHAnsi" w:hAnsiTheme="majorHAnsi" w:cs="Times New Roman"/>
          <w:sz w:val="24"/>
          <w:szCs w:val="24"/>
        </w:rPr>
        <w:t>ợ</w:t>
      </w:r>
      <w:r w:rsidRPr="00417FA0">
        <w:rPr>
          <w:rFonts w:asciiTheme="majorHAnsi" w:hAnsiTheme="majorHAnsi" w:cs="Times New Roman"/>
          <w:sz w:val="24"/>
          <w:szCs w:val="24"/>
        </w:rPr>
        <w:t>ng.</w:t>
      </w:r>
    </w:p>
    <w:p w:rsidR="00000000" w:rsidRPr="00417FA0" w:rsidRDefault="00417FA0" w:rsidP="00FE5B73">
      <w:pPr>
        <w:pStyle w:val="ListParagraph"/>
        <w:numPr>
          <w:ilvl w:val="0"/>
          <w:numId w:val="2"/>
        </w:numPr>
        <w:rPr>
          <w:rFonts w:asciiTheme="majorHAnsi" w:hAnsiTheme="majorHAnsi" w:cs="Times New Roman"/>
          <w:sz w:val="24"/>
          <w:szCs w:val="24"/>
        </w:rPr>
      </w:pPr>
      <w:r w:rsidRPr="00417FA0">
        <w:rPr>
          <w:rFonts w:asciiTheme="majorHAnsi" w:hAnsiTheme="majorHAnsi" w:cs="Times New Roman"/>
          <w:sz w:val="24"/>
          <w:szCs w:val="24"/>
        </w:rPr>
        <w:t xml:space="preserve"> Có kh</w:t>
      </w:r>
      <w:r w:rsidRPr="00417FA0">
        <w:rPr>
          <w:rFonts w:asciiTheme="majorHAnsi" w:hAnsiTheme="majorHAnsi" w:cs="Times New Roman"/>
          <w:sz w:val="24"/>
          <w:szCs w:val="24"/>
        </w:rPr>
        <w:t>ả</w:t>
      </w:r>
      <w:r w:rsidRPr="00417FA0">
        <w:rPr>
          <w:rFonts w:asciiTheme="majorHAnsi" w:hAnsiTheme="majorHAnsi" w:cs="Times New Roman"/>
          <w:sz w:val="24"/>
          <w:szCs w:val="24"/>
        </w:rPr>
        <w:t xml:space="preserve"> năng nh</w:t>
      </w:r>
      <w:r w:rsidRPr="00417FA0">
        <w:rPr>
          <w:rFonts w:asciiTheme="majorHAnsi" w:hAnsiTheme="majorHAnsi" w:cs="Times New Roman"/>
          <w:sz w:val="24"/>
          <w:szCs w:val="24"/>
        </w:rPr>
        <w:t>ậ</w:t>
      </w:r>
      <w:r w:rsidRPr="00417FA0">
        <w:rPr>
          <w:rFonts w:asciiTheme="majorHAnsi" w:hAnsiTheme="majorHAnsi" w:cs="Times New Roman"/>
          <w:sz w:val="24"/>
          <w:szCs w:val="24"/>
        </w:rPr>
        <w:t>p xu</w:t>
      </w:r>
      <w:r w:rsidRPr="00417FA0">
        <w:rPr>
          <w:rFonts w:asciiTheme="majorHAnsi" w:hAnsiTheme="majorHAnsi" w:cs="Times New Roman"/>
          <w:sz w:val="24"/>
          <w:szCs w:val="24"/>
        </w:rPr>
        <w:t>ấ</w:t>
      </w:r>
      <w:r w:rsidRPr="00417FA0">
        <w:rPr>
          <w:rFonts w:asciiTheme="majorHAnsi" w:hAnsiTheme="majorHAnsi" w:cs="Times New Roman"/>
          <w:sz w:val="24"/>
          <w:szCs w:val="24"/>
        </w:rPr>
        <w:t>t d</w:t>
      </w:r>
      <w:r w:rsidRPr="00417FA0">
        <w:rPr>
          <w:rFonts w:asciiTheme="majorHAnsi" w:hAnsiTheme="majorHAnsi" w:cs="Times New Roman"/>
          <w:sz w:val="24"/>
          <w:szCs w:val="24"/>
        </w:rPr>
        <w:t>ữ</w:t>
      </w:r>
      <w:r w:rsidRPr="00417FA0">
        <w:rPr>
          <w:rFonts w:asciiTheme="majorHAnsi" w:hAnsiTheme="majorHAnsi" w:cs="Times New Roman"/>
          <w:sz w:val="24"/>
          <w:szCs w:val="24"/>
        </w:rPr>
        <w:t xml:space="preserve"> li</w:t>
      </w:r>
      <w:r w:rsidRPr="00417FA0">
        <w:rPr>
          <w:rFonts w:asciiTheme="majorHAnsi" w:hAnsiTheme="majorHAnsi" w:cs="Times New Roman"/>
          <w:sz w:val="24"/>
          <w:szCs w:val="24"/>
        </w:rPr>
        <w:t>ệ</w:t>
      </w:r>
      <w:r w:rsidRPr="00417FA0">
        <w:rPr>
          <w:rFonts w:asciiTheme="majorHAnsi" w:hAnsiTheme="majorHAnsi" w:cs="Times New Roman"/>
          <w:sz w:val="24"/>
          <w:szCs w:val="24"/>
        </w:rPr>
        <w:t>u</w:t>
      </w:r>
    </w:p>
    <w:p w:rsidR="00000000" w:rsidRPr="00417FA0" w:rsidRDefault="00417FA0" w:rsidP="00FE5B73">
      <w:pPr>
        <w:pStyle w:val="ListParagraph"/>
        <w:numPr>
          <w:ilvl w:val="0"/>
          <w:numId w:val="2"/>
        </w:numPr>
        <w:rPr>
          <w:rFonts w:asciiTheme="majorHAnsi" w:hAnsiTheme="majorHAnsi" w:cs="Times New Roman"/>
          <w:sz w:val="24"/>
          <w:szCs w:val="24"/>
        </w:rPr>
      </w:pPr>
      <w:r w:rsidRPr="00417FA0">
        <w:rPr>
          <w:rFonts w:asciiTheme="majorHAnsi" w:hAnsiTheme="majorHAnsi" w:cs="Times New Roman"/>
          <w:sz w:val="24"/>
          <w:szCs w:val="24"/>
        </w:rPr>
        <w:t xml:space="preserve"> H</w:t>
      </w:r>
      <w:r w:rsidRPr="00417FA0">
        <w:rPr>
          <w:rFonts w:asciiTheme="majorHAnsi" w:hAnsiTheme="majorHAnsi" w:cs="Times New Roman"/>
          <w:sz w:val="24"/>
          <w:szCs w:val="24"/>
        </w:rPr>
        <w:t>ệ</w:t>
      </w:r>
      <w:r w:rsidRPr="00417FA0">
        <w:rPr>
          <w:rFonts w:asciiTheme="majorHAnsi" w:hAnsiTheme="majorHAnsi" w:cs="Times New Roman"/>
          <w:sz w:val="24"/>
          <w:szCs w:val="24"/>
        </w:rPr>
        <w:t xml:space="preserve"> th</w:t>
      </w:r>
      <w:r w:rsidRPr="00417FA0">
        <w:rPr>
          <w:rFonts w:asciiTheme="majorHAnsi" w:hAnsiTheme="majorHAnsi" w:cs="Times New Roman"/>
          <w:sz w:val="24"/>
          <w:szCs w:val="24"/>
        </w:rPr>
        <w:t>ố</w:t>
      </w:r>
      <w:r w:rsidRPr="00417FA0">
        <w:rPr>
          <w:rFonts w:asciiTheme="majorHAnsi" w:hAnsiTheme="majorHAnsi" w:cs="Times New Roman"/>
          <w:sz w:val="24"/>
          <w:szCs w:val="24"/>
        </w:rPr>
        <w:t>ng báo cáo đa ch</w:t>
      </w:r>
      <w:r w:rsidRPr="00417FA0">
        <w:rPr>
          <w:rFonts w:asciiTheme="majorHAnsi" w:hAnsiTheme="majorHAnsi" w:cs="Times New Roman"/>
          <w:sz w:val="24"/>
          <w:szCs w:val="24"/>
        </w:rPr>
        <w:t>ứ</w:t>
      </w:r>
      <w:r w:rsidRPr="00417FA0">
        <w:rPr>
          <w:rFonts w:asciiTheme="majorHAnsi" w:hAnsiTheme="majorHAnsi" w:cs="Times New Roman"/>
          <w:sz w:val="24"/>
          <w:szCs w:val="24"/>
        </w:rPr>
        <w:t xml:space="preserve">c năng, đáp </w:t>
      </w:r>
      <w:r w:rsidRPr="00417FA0">
        <w:rPr>
          <w:rFonts w:asciiTheme="majorHAnsi" w:hAnsiTheme="majorHAnsi" w:cs="Times New Roman"/>
          <w:sz w:val="24"/>
          <w:szCs w:val="24"/>
        </w:rPr>
        <w:t>ứ</w:t>
      </w:r>
      <w:r w:rsidRPr="00417FA0">
        <w:rPr>
          <w:rFonts w:asciiTheme="majorHAnsi" w:hAnsiTheme="majorHAnsi" w:cs="Times New Roman"/>
          <w:sz w:val="24"/>
          <w:szCs w:val="24"/>
        </w:rPr>
        <w:t>ng m</w:t>
      </w:r>
      <w:r w:rsidRPr="00417FA0">
        <w:rPr>
          <w:rFonts w:asciiTheme="majorHAnsi" w:hAnsiTheme="majorHAnsi" w:cs="Times New Roman"/>
          <w:sz w:val="24"/>
          <w:szCs w:val="24"/>
        </w:rPr>
        <w:t>ọ</w:t>
      </w:r>
      <w:r w:rsidRPr="00417FA0">
        <w:rPr>
          <w:rFonts w:asciiTheme="majorHAnsi" w:hAnsiTheme="majorHAnsi" w:cs="Times New Roman"/>
          <w:sz w:val="24"/>
          <w:szCs w:val="24"/>
        </w:rPr>
        <w:t>i nghi</w:t>
      </w:r>
      <w:r w:rsidRPr="00417FA0">
        <w:rPr>
          <w:rFonts w:asciiTheme="majorHAnsi" w:hAnsiTheme="majorHAnsi" w:cs="Times New Roman"/>
          <w:sz w:val="24"/>
          <w:szCs w:val="24"/>
        </w:rPr>
        <w:t>ệ</w:t>
      </w:r>
      <w:r w:rsidRPr="00417FA0">
        <w:rPr>
          <w:rFonts w:asciiTheme="majorHAnsi" w:hAnsiTheme="majorHAnsi" w:cs="Times New Roman"/>
          <w:sz w:val="24"/>
          <w:szCs w:val="24"/>
        </w:rPr>
        <w:t>p v</w:t>
      </w:r>
      <w:r w:rsidRPr="00417FA0">
        <w:rPr>
          <w:rFonts w:asciiTheme="majorHAnsi" w:hAnsiTheme="majorHAnsi" w:cs="Times New Roman"/>
          <w:sz w:val="24"/>
          <w:szCs w:val="24"/>
        </w:rPr>
        <w:t>ụ</w:t>
      </w:r>
      <w:r w:rsidRPr="00417FA0">
        <w:rPr>
          <w:rFonts w:asciiTheme="majorHAnsi" w:hAnsiTheme="majorHAnsi" w:cs="Times New Roman"/>
          <w:sz w:val="24"/>
          <w:szCs w:val="24"/>
        </w:rPr>
        <w:t xml:space="preserve"> báo cáo thư vi</w:t>
      </w:r>
      <w:r w:rsidRPr="00417FA0">
        <w:rPr>
          <w:rFonts w:asciiTheme="majorHAnsi" w:hAnsiTheme="majorHAnsi" w:cs="Times New Roman"/>
          <w:sz w:val="24"/>
          <w:szCs w:val="24"/>
        </w:rPr>
        <w:t>ệ</w:t>
      </w:r>
      <w:r w:rsidRPr="00417FA0">
        <w:rPr>
          <w:rFonts w:asciiTheme="majorHAnsi" w:hAnsiTheme="majorHAnsi" w:cs="Times New Roman"/>
          <w:sz w:val="24"/>
          <w:szCs w:val="24"/>
        </w:rPr>
        <w:t>n.</w:t>
      </w:r>
    </w:p>
    <w:p w:rsidR="00C71E60" w:rsidRPr="00417FA0" w:rsidRDefault="00C71E60" w:rsidP="00C71E60">
      <w:pPr>
        <w:pStyle w:val="NormalWeb"/>
        <w:spacing w:before="0" w:beforeAutospacing="0" w:after="0" w:afterAutospacing="0" w:line="288" w:lineRule="auto"/>
        <w:jc w:val="both"/>
        <w:rPr>
          <w:rFonts w:asciiTheme="majorHAnsi" w:hAnsiTheme="majorHAnsi"/>
        </w:rPr>
      </w:pPr>
      <w:r w:rsidRPr="00417FA0">
        <w:rPr>
          <w:rFonts w:asciiTheme="majorHAnsi" w:hAnsiTheme="majorHAnsi"/>
          <w:b/>
        </w:rPr>
        <w:t xml:space="preserve">2.Thư viện số (Tài liệu điện tử: E-books, các bộ sưu tập, tạp chí điện tử,….) Hay còn còn thư viện điện tử </w:t>
      </w:r>
      <w:r w:rsidRPr="00417FA0">
        <w:rPr>
          <w:rFonts w:asciiTheme="majorHAnsi" w:hAnsiTheme="majorHAnsi"/>
        </w:rPr>
        <w:t>. Là nơi người sử dụng có thể tới để tra cứu, sử dụng các dịch vụ thường làm như với một thư viện truyền thống nhưng đã được tin học hóa. Nguồn lực của TVĐT bao gồm: Cả tài liệu in giấy và tài liệu đã được số hóa.</w:t>
      </w:r>
    </w:p>
    <w:p w:rsidR="00000000" w:rsidRPr="00417FA0" w:rsidRDefault="00417FA0" w:rsidP="00FE5B73">
      <w:pPr>
        <w:pStyle w:val="ListParagraph"/>
        <w:numPr>
          <w:ilvl w:val="0"/>
          <w:numId w:val="3"/>
        </w:numPr>
        <w:spacing w:after="0" w:line="288" w:lineRule="auto"/>
        <w:rPr>
          <w:rFonts w:asciiTheme="majorHAnsi" w:hAnsiTheme="majorHAnsi" w:cs="Times New Roman"/>
          <w:sz w:val="24"/>
          <w:szCs w:val="24"/>
        </w:rPr>
      </w:pPr>
      <w:r w:rsidRPr="00417FA0">
        <w:rPr>
          <w:rFonts w:asciiTheme="majorHAnsi" w:hAnsiTheme="majorHAnsi" w:cs="Times New Roman"/>
          <w:sz w:val="24"/>
          <w:szCs w:val="24"/>
        </w:rPr>
        <w:t>Qu</w:t>
      </w:r>
      <w:r w:rsidRPr="00417FA0">
        <w:rPr>
          <w:rFonts w:asciiTheme="majorHAnsi" w:hAnsiTheme="majorHAnsi" w:cs="Times New Roman"/>
          <w:sz w:val="24"/>
          <w:szCs w:val="24"/>
        </w:rPr>
        <w:t>ả</w:t>
      </w:r>
      <w:r w:rsidRPr="00417FA0">
        <w:rPr>
          <w:rFonts w:asciiTheme="majorHAnsi" w:hAnsiTheme="majorHAnsi" w:cs="Times New Roman"/>
          <w:sz w:val="24"/>
          <w:szCs w:val="24"/>
        </w:rPr>
        <w:t>n lý các tài li</w:t>
      </w:r>
      <w:r w:rsidRPr="00417FA0">
        <w:rPr>
          <w:rFonts w:asciiTheme="majorHAnsi" w:hAnsiTheme="majorHAnsi" w:cs="Times New Roman"/>
          <w:sz w:val="24"/>
          <w:szCs w:val="24"/>
        </w:rPr>
        <w:t>ệ</w:t>
      </w:r>
      <w:r w:rsidRPr="00417FA0">
        <w:rPr>
          <w:rFonts w:asciiTheme="majorHAnsi" w:hAnsiTheme="majorHAnsi" w:cs="Times New Roman"/>
          <w:sz w:val="24"/>
          <w:szCs w:val="24"/>
        </w:rPr>
        <w:t>u, bài gi</w:t>
      </w:r>
      <w:r w:rsidRPr="00417FA0">
        <w:rPr>
          <w:rFonts w:asciiTheme="majorHAnsi" w:hAnsiTheme="majorHAnsi" w:cs="Times New Roman"/>
          <w:sz w:val="24"/>
          <w:szCs w:val="24"/>
        </w:rPr>
        <w:t>ả</w:t>
      </w:r>
      <w:r w:rsidRPr="00417FA0">
        <w:rPr>
          <w:rFonts w:asciiTheme="majorHAnsi" w:hAnsiTheme="majorHAnsi" w:cs="Times New Roman"/>
          <w:sz w:val="24"/>
          <w:szCs w:val="24"/>
        </w:rPr>
        <w:t>ng, ho</w:t>
      </w:r>
      <w:r w:rsidRPr="00417FA0">
        <w:rPr>
          <w:rFonts w:asciiTheme="majorHAnsi" w:hAnsiTheme="majorHAnsi" w:cs="Times New Roman"/>
          <w:sz w:val="24"/>
          <w:szCs w:val="24"/>
        </w:rPr>
        <w:t>ạ</w:t>
      </w:r>
      <w:r w:rsidRPr="00417FA0">
        <w:rPr>
          <w:rFonts w:asciiTheme="majorHAnsi" w:hAnsiTheme="majorHAnsi" w:cs="Times New Roman"/>
          <w:sz w:val="24"/>
          <w:szCs w:val="24"/>
        </w:rPr>
        <w:t>t đ</w:t>
      </w:r>
      <w:r w:rsidRPr="00417FA0">
        <w:rPr>
          <w:rFonts w:asciiTheme="majorHAnsi" w:hAnsiTheme="majorHAnsi" w:cs="Times New Roman"/>
          <w:sz w:val="24"/>
          <w:szCs w:val="24"/>
        </w:rPr>
        <w:t>ộ</w:t>
      </w:r>
      <w:r w:rsidRPr="00417FA0">
        <w:rPr>
          <w:rFonts w:asciiTheme="majorHAnsi" w:hAnsiTheme="majorHAnsi" w:cs="Times New Roman"/>
          <w:sz w:val="24"/>
          <w:szCs w:val="24"/>
        </w:rPr>
        <w:t xml:space="preserve">ng, hình </w:t>
      </w:r>
      <w:r w:rsidRPr="00417FA0">
        <w:rPr>
          <w:rFonts w:asciiTheme="majorHAnsi" w:hAnsiTheme="majorHAnsi" w:cs="Times New Roman"/>
          <w:sz w:val="24"/>
          <w:szCs w:val="24"/>
        </w:rPr>
        <w:t>ả</w:t>
      </w:r>
      <w:r w:rsidRPr="00417FA0">
        <w:rPr>
          <w:rFonts w:asciiTheme="majorHAnsi" w:hAnsiTheme="majorHAnsi" w:cs="Times New Roman"/>
          <w:sz w:val="24"/>
          <w:szCs w:val="24"/>
        </w:rPr>
        <w:t>nh c</w:t>
      </w:r>
      <w:r w:rsidRPr="00417FA0">
        <w:rPr>
          <w:rFonts w:asciiTheme="majorHAnsi" w:hAnsiTheme="majorHAnsi" w:cs="Times New Roman"/>
          <w:sz w:val="24"/>
          <w:szCs w:val="24"/>
        </w:rPr>
        <w:t>ủ</w:t>
      </w:r>
      <w:r w:rsidRPr="00417FA0">
        <w:rPr>
          <w:rFonts w:asciiTheme="majorHAnsi" w:hAnsiTheme="majorHAnsi" w:cs="Times New Roman"/>
          <w:sz w:val="24"/>
          <w:szCs w:val="24"/>
        </w:rPr>
        <w:t>a trư</w:t>
      </w:r>
      <w:r w:rsidRPr="00417FA0">
        <w:rPr>
          <w:rFonts w:asciiTheme="majorHAnsi" w:hAnsiTheme="majorHAnsi" w:cs="Times New Roman"/>
          <w:sz w:val="24"/>
          <w:szCs w:val="24"/>
        </w:rPr>
        <w:t>ờ</w:t>
      </w:r>
      <w:r w:rsidRPr="00417FA0">
        <w:rPr>
          <w:rFonts w:asciiTheme="majorHAnsi" w:hAnsiTheme="majorHAnsi" w:cs="Times New Roman"/>
          <w:sz w:val="24"/>
          <w:szCs w:val="24"/>
        </w:rPr>
        <w:t>ng thông qua các tài li</w:t>
      </w:r>
      <w:r w:rsidRPr="00417FA0">
        <w:rPr>
          <w:rFonts w:asciiTheme="majorHAnsi" w:hAnsiTheme="majorHAnsi" w:cs="Times New Roman"/>
          <w:sz w:val="24"/>
          <w:szCs w:val="24"/>
        </w:rPr>
        <w:t>ệ</w:t>
      </w:r>
      <w:r w:rsidRPr="00417FA0">
        <w:rPr>
          <w:rFonts w:asciiTheme="majorHAnsi" w:hAnsiTheme="majorHAnsi" w:cs="Times New Roman"/>
          <w:sz w:val="24"/>
          <w:szCs w:val="24"/>
        </w:rPr>
        <w:t>u d</w:t>
      </w:r>
      <w:r w:rsidRPr="00417FA0">
        <w:rPr>
          <w:rFonts w:asciiTheme="majorHAnsi" w:hAnsiTheme="majorHAnsi" w:cs="Times New Roman"/>
          <w:sz w:val="24"/>
          <w:szCs w:val="24"/>
        </w:rPr>
        <w:t>ạ</w:t>
      </w:r>
      <w:r w:rsidRPr="00417FA0">
        <w:rPr>
          <w:rFonts w:asciiTheme="majorHAnsi" w:hAnsiTheme="majorHAnsi" w:cs="Times New Roman"/>
          <w:sz w:val="24"/>
          <w:szCs w:val="24"/>
        </w:rPr>
        <w:t xml:space="preserve">ng Video, hình </w:t>
      </w:r>
      <w:r w:rsidRPr="00417FA0">
        <w:rPr>
          <w:rFonts w:asciiTheme="majorHAnsi" w:hAnsiTheme="majorHAnsi" w:cs="Times New Roman"/>
          <w:sz w:val="24"/>
          <w:szCs w:val="24"/>
        </w:rPr>
        <w:t>ả</w:t>
      </w:r>
      <w:r w:rsidRPr="00417FA0">
        <w:rPr>
          <w:rFonts w:asciiTheme="majorHAnsi" w:hAnsiTheme="majorHAnsi" w:cs="Times New Roman"/>
          <w:sz w:val="24"/>
          <w:szCs w:val="24"/>
        </w:rPr>
        <w:t>nh, audio, e-Learning,…</w:t>
      </w:r>
    </w:p>
    <w:p w:rsidR="00000000" w:rsidRPr="00417FA0" w:rsidRDefault="00417FA0" w:rsidP="00FE5B73">
      <w:pPr>
        <w:pStyle w:val="ListParagraph"/>
        <w:numPr>
          <w:ilvl w:val="0"/>
          <w:numId w:val="3"/>
        </w:numPr>
        <w:spacing w:after="0" w:line="288" w:lineRule="auto"/>
        <w:rPr>
          <w:rFonts w:asciiTheme="majorHAnsi" w:hAnsiTheme="majorHAnsi" w:cs="Times New Roman"/>
          <w:sz w:val="24"/>
          <w:szCs w:val="24"/>
        </w:rPr>
      </w:pPr>
      <w:r w:rsidRPr="00417FA0">
        <w:rPr>
          <w:rFonts w:asciiTheme="majorHAnsi" w:hAnsiTheme="majorHAnsi" w:cs="Times New Roman"/>
          <w:sz w:val="24"/>
          <w:szCs w:val="24"/>
        </w:rPr>
        <w:t xml:space="preserve"> Công ngh</w:t>
      </w:r>
      <w:r w:rsidRPr="00417FA0">
        <w:rPr>
          <w:rFonts w:asciiTheme="majorHAnsi" w:hAnsiTheme="majorHAnsi" w:cs="Times New Roman"/>
          <w:sz w:val="24"/>
          <w:szCs w:val="24"/>
        </w:rPr>
        <w:t>ệ</w:t>
      </w:r>
      <w:r w:rsidRPr="00417FA0">
        <w:rPr>
          <w:rFonts w:asciiTheme="majorHAnsi" w:hAnsiTheme="majorHAnsi" w:cs="Times New Roman"/>
          <w:sz w:val="24"/>
          <w:szCs w:val="24"/>
        </w:rPr>
        <w:t xml:space="preserve"> s</w:t>
      </w:r>
      <w:r w:rsidRPr="00417FA0">
        <w:rPr>
          <w:rFonts w:asciiTheme="majorHAnsi" w:hAnsiTheme="majorHAnsi" w:cs="Times New Roman"/>
          <w:sz w:val="24"/>
          <w:szCs w:val="24"/>
        </w:rPr>
        <w:t>ố</w:t>
      </w:r>
      <w:r w:rsidRPr="00417FA0">
        <w:rPr>
          <w:rFonts w:asciiTheme="majorHAnsi" w:hAnsiTheme="majorHAnsi" w:cs="Times New Roman"/>
          <w:sz w:val="24"/>
          <w:szCs w:val="24"/>
        </w:rPr>
        <w:t xml:space="preserve"> hóa tài nguyên</w:t>
      </w:r>
    </w:p>
    <w:p w:rsidR="00000000" w:rsidRPr="00417FA0" w:rsidRDefault="00417FA0" w:rsidP="00FE5B73">
      <w:pPr>
        <w:pStyle w:val="ListParagraph"/>
        <w:numPr>
          <w:ilvl w:val="0"/>
          <w:numId w:val="3"/>
        </w:numPr>
        <w:spacing w:after="0" w:line="288" w:lineRule="auto"/>
        <w:rPr>
          <w:rFonts w:asciiTheme="majorHAnsi" w:hAnsiTheme="majorHAnsi" w:cs="Times New Roman"/>
          <w:sz w:val="24"/>
          <w:szCs w:val="24"/>
        </w:rPr>
      </w:pPr>
      <w:r w:rsidRPr="00417FA0">
        <w:rPr>
          <w:rFonts w:asciiTheme="majorHAnsi" w:hAnsiTheme="majorHAnsi" w:cs="Times New Roman"/>
          <w:sz w:val="24"/>
          <w:szCs w:val="24"/>
        </w:rPr>
        <w:t xml:space="preserve"> T</w:t>
      </w:r>
      <w:r w:rsidRPr="00417FA0">
        <w:rPr>
          <w:rFonts w:asciiTheme="majorHAnsi" w:hAnsiTheme="majorHAnsi" w:cs="Times New Roman"/>
          <w:sz w:val="24"/>
          <w:szCs w:val="24"/>
        </w:rPr>
        <w:t>ự</w:t>
      </w:r>
      <w:r w:rsidRPr="00417FA0">
        <w:rPr>
          <w:rFonts w:asciiTheme="majorHAnsi" w:hAnsiTheme="majorHAnsi" w:cs="Times New Roman"/>
          <w:sz w:val="24"/>
          <w:szCs w:val="24"/>
        </w:rPr>
        <w:t xml:space="preserve"> đ</w:t>
      </w:r>
      <w:r w:rsidRPr="00417FA0">
        <w:rPr>
          <w:rFonts w:asciiTheme="majorHAnsi" w:hAnsiTheme="majorHAnsi" w:cs="Times New Roman"/>
          <w:sz w:val="24"/>
          <w:szCs w:val="24"/>
        </w:rPr>
        <w:t>ộ</w:t>
      </w:r>
      <w:r w:rsidRPr="00417FA0">
        <w:rPr>
          <w:rFonts w:asciiTheme="majorHAnsi" w:hAnsiTheme="majorHAnsi" w:cs="Times New Roman"/>
          <w:sz w:val="24"/>
          <w:szCs w:val="24"/>
        </w:rPr>
        <w:t>ng d</w:t>
      </w:r>
      <w:r w:rsidRPr="00417FA0">
        <w:rPr>
          <w:rFonts w:asciiTheme="majorHAnsi" w:hAnsiTheme="majorHAnsi" w:cs="Times New Roman"/>
          <w:sz w:val="24"/>
          <w:szCs w:val="24"/>
        </w:rPr>
        <w:t>ị</w:t>
      </w:r>
      <w:r w:rsidRPr="00417FA0">
        <w:rPr>
          <w:rFonts w:asciiTheme="majorHAnsi" w:hAnsiTheme="majorHAnsi" w:cs="Times New Roman"/>
          <w:sz w:val="24"/>
          <w:szCs w:val="24"/>
        </w:rPr>
        <w:t>ch tài li</w:t>
      </w:r>
      <w:r w:rsidRPr="00417FA0">
        <w:rPr>
          <w:rFonts w:asciiTheme="majorHAnsi" w:hAnsiTheme="majorHAnsi" w:cs="Times New Roman"/>
          <w:sz w:val="24"/>
          <w:szCs w:val="24"/>
        </w:rPr>
        <w:t>ệ</w:t>
      </w:r>
      <w:r w:rsidRPr="00417FA0">
        <w:rPr>
          <w:rFonts w:asciiTheme="majorHAnsi" w:hAnsiTheme="majorHAnsi" w:cs="Times New Roman"/>
          <w:sz w:val="24"/>
          <w:szCs w:val="24"/>
        </w:rPr>
        <w:t>u</w:t>
      </w:r>
    </w:p>
    <w:p w:rsidR="00000000" w:rsidRPr="00417FA0" w:rsidRDefault="00417FA0" w:rsidP="00FE5B73">
      <w:pPr>
        <w:pStyle w:val="ListParagraph"/>
        <w:numPr>
          <w:ilvl w:val="0"/>
          <w:numId w:val="3"/>
        </w:numPr>
        <w:spacing w:after="0" w:line="288" w:lineRule="auto"/>
        <w:rPr>
          <w:rFonts w:asciiTheme="majorHAnsi" w:hAnsiTheme="majorHAnsi" w:cs="Times New Roman"/>
          <w:sz w:val="24"/>
          <w:szCs w:val="24"/>
        </w:rPr>
      </w:pPr>
      <w:r w:rsidRPr="00417FA0">
        <w:rPr>
          <w:rFonts w:asciiTheme="majorHAnsi" w:hAnsiTheme="majorHAnsi" w:cs="Times New Roman"/>
          <w:sz w:val="24"/>
          <w:szCs w:val="24"/>
        </w:rPr>
        <w:t xml:space="preserve"> Qu</w:t>
      </w:r>
      <w:r w:rsidRPr="00417FA0">
        <w:rPr>
          <w:rFonts w:asciiTheme="majorHAnsi" w:hAnsiTheme="majorHAnsi" w:cs="Times New Roman"/>
          <w:sz w:val="24"/>
          <w:szCs w:val="24"/>
        </w:rPr>
        <w:t>ả</w:t>
      </w:r>
      <w:r w:rsidRPr="00417FA0">
        <w:rPr>
          <w:rFonts w:asciiTheme="majorHAnsi" w:hAnsiTheme="majorHAnsi" w:cs="Times New Roman"/>
          <w:sz w:val="24"/>
          <w:szCs w:val="24"/>
        </w:rPr>
        <w:t>n</w:t>
      </w:r>
      <w:r w:rsidRPr="00417FA0">
        <w:rPr>
          <w:rFonts w:asciiTheme="majorHAnsi" w:hAnsiTheme="majorHAnsi" w:cs="Times New Roman"/>
          <w:sz w:val="24"/>
          <w:szCs w:val="24"/>
        </w:rPr>
        <w:t xml:space="preserve"> lý mư</w:t>
      </w:r>
      <w:r w:rsidRPr="00417FA0">
        <w:rPr>
          <w:rFonts w:asciiTheme="majorHAnsi" w:hAnsiTheme="majorHAnsi" w:cs="Times New Roman"/>
          <w:sz w:val="24"/>
          <w:szCs w:val="24"/>
        </w:rPr>
        <w:t>ợ</w:t>
      </w:r>
      <w:r w:rsidRPr="00417FA0">
        <w:rPr>
          <w:rFonts w:asciiTheme="majorHAnsi" w:hAnsiTheme="majorHAnsi" w:cs="Times New Roman"/>
          <w:sz w:val="24"/>
          <w:szCs w:val="24"/>
        </w:rPr>
        <w:t>n sách t</w:t>
      </w:r>
      <w:r w:rsidRPr="00417FA0">
        <w:rPr>
          <w:rFonts w:asciiTheme="majorHAnsi" w:hAnsiTheme="majorHAnsi" w:cs="Times New Roman"/>
          <w:sz w:val="24"/>
          <w:szCs w:val="24"/>
        </w:rPr>
        <w:t>ừ</w:t>
      </w:r>
      <w:r w:rsidRPr="00417FA0">
        <w:rPr>
          <w:rFonts w:asciiTheme="majorHAnsi" w:hAnsiTheme="majorHAnsi" w:cs="Times New Roman"/>
          <w:sz w:val="24"/>
          <w:szCs w:val="24"/>
        </w:rPr>
        <w:t xml:space="preserve"> h</w:t>
      </w:r>
      <w:r w:rsidRPr="00417FA0">
        <w:rPr>
          <w:rFonts w:asciiTheme="majorHAnsi" w:hAnsiTheme="majorHAnsi" w:cs="Times New Roman"/>
          <w:sz w:val="24"/>
          <w:szCs w:val="24"/>
        </w:rPr>
        <w:t>ệ</w:t>
      </w:r>
      <w:r w:rsidRPr="00417FA0">
        <w:rPr>
          <w:rFonts w:asciiTheme="majorHAnsi" w:hAnsiTheme="majorHAnsi" w:cs="Times New Roman"/>
          <w:sz w:val="24"/>
          <w:szCs w:val="24"/>
        </w:rPr>
        <w:t xml:space="preserve"> th</w:t>
      </w:r>
      <w:r w:rsidRPr="00417FA0">
        <w:rPr>
          <w:rFonts w:asciiTheme="majorHAnsi" w:hAnsiTheme="majorHAnsi" w:cs="Times New Roman"/>
          <w:sz w:val="24"/>
          <w:szCs w:val="24"/>
        </w:rPr>
        <w:t>ố</w:t>
      </w:r>
      <w:r w:rsidRPr="00417FA0">
        <w:rPr>
          <w:rFonts w:asciiTheme="majorHAnsi" w:hAnsiTheme="majorHAnsi" w:cs="Times New Roman"/>
          <w:sz w:val="24"/>
          <w:szCs w:val="24"/>
        </w:rPr>
        <w:t>ng qu</w:t>
      </w:r>
      <w:r w:rsidRPr="00417FA0">
        <w:rPr>
          <w:rFonts w:asciiTheme="majorHAnsi" w:hAnsiTheme="majorHAnsi" w:cs="Times New Roman"/>
          <w:sz w:val="24"/>
          <w:szCs w:val="24"/>
        </w:rPr>
        <w:t>ả</w:t>
      </w:r>
      <w:r w:rsidRPr="00417FA0">
        <w:rPr>
          <w:rFonts w:asciiTheme="majorHAnsi" w:hAnsiTheme="majorHAnsi" w:cs="Times New Roman"/>
          <w:sz w:val="24"/>
          <w:szCs w:val="24"/>
        </w:rPr>
        <w:t>n lý thư vi</w:t>
      </w:r>
      <w:r w:rsidRPr="00417FA0">
        <w:rPr>
          <w:rFonts w:asciiTheme="majorHAnsi" w:hAnsiTheme="majorHAnsi" w:cs="Times New Roman"/>
          <w:sz w:val="24"/>
          <w:szCs w:val="24"/>
        </w:rPr>
        <w:t>ệ</w:t>
      </w:r>
      <w:r w:rsidRPr="00417FA0">
        <w:rPr>
          <w:rFonts w:asciiTheme="majorHAnsi" w:hAnsiTheme="majorHAnsi" w:cs="Times New Roman"/>
          <w:sz w:val="24"/>
          <w:szCs w:val="24"/>
        </w:rPr>
        <w:t>n truy</w:t>
      </w:r>
      <w:r w:rsidRPr="00417FA0">
        <w:rPr>
          <w:rFonts w:asciiTheme="majorHAnsi" w:hAnsiTheme="majorHAnsi" w:cs="Times New Roman"/>
          <w:sz w:val="24"/>
          <w:szCs w:val="24"/>
        </w:rPr>
        <w:t>ề</w:t>
      </w:r>
      <w:r w:rsidRPr="00417FA0">
        <w:rPr>
          <w:rFonts w:asciiTheme="majorHAnsi" w:hAnsiTheme="majorHAnsi" w:cs="Times New Roman"/>
          <w:sz w:val="24"/>
          <w:szCs w:val="24"/>
        </w:rPr>
        <w:t>n th</w:t>
      </w:r>
      <w:r w:rsidRPr="00417FA0">
        <w:rPr>
          <w:rFonts w:asciiTheme="majorHAnsi" w:hAnsiTheme="majorHAnsi" w:cs="Times New Roman"/>
          <w:sz w:val="24"/>
          <w:szCs w:val="24"/>
        </w:rPr>
        <w:t>ố</w:t>
      </w:r>
      <w:r w:rsidRPr="00417FA0">
        <w:rPr>
          <w:rFonts w:asciiTheme="majorHAnsi" w:hAnsiTheme="majorHAnsi" w:cs="Times New Roman"/>
          <w:sz w:val="24"/>
          <w:szCs w:val="24"/>
        </w:rPr>
        <w:t>ng.</w:t>
      </w:r>
    </w:p>
    <w:p w:rsidR="00000000" w:rsidRPr="00417FA0" w:rsidRDefault="00417FA0" w:rsidP="00FE5B73">
      <w:pPr>
        <w:pStyle w:val="ListParagraph"/>
        <w:numPr>
          <w:ilvl w:val="0"/>
          <w:numId w:val="3"/>
        </w:numPr>
        <w:spacing w:after="0" w:line="288" w:lineRule="auto"/>
        <w:rPr>
          <w:rFonts w:asciiTheme="majorHAnsi" w:hAnsiTheme="majorHAnsi" w:cs="Times New Roman"/>
          <w:sz w:val="24"/>
          <w:szCs w:val="24"/>
        </w:rPr>
      </w:pPr>
      <w:r w:rsidRPr="00417FA0">
        <w:rPr>
          <w:rFonts w:asciiTheme="majorHAnsi" w:hAnsiTheme="majorHAnsi" w:cs="Times New Roman"/>
          <w:sz w:val="24"/>
          <w:szCs w:val="24"/>
        </w:rPr>
        <w:t xml:space="preserve"> Tra c</w:t>
      </w:r>
      <w:r w:rsidRPr="00417FA0">
        <w:rPr>
          <w:rFonts w:asciiTheme="majorHAnsi" w:hAnsiTheme="majorHAnsi" w:cs="Times New Roman"/>
          <w:sz w:val="24"/>
          <w:szCs w:val="24"/>
        </w:rPr>
        <w:t>ứ</w:t>
      </w:r>
      <w:r w:rsidRPr="00417FA0">
        <w:rPr>
          <w:rFonts w:asciiTheme="majorHAnsi" w:hAnsiTheme="majorHAnsi" w:cs="Times New Roman"/>
          <w:sz w:val="24"/>
          <w:szCs w:val="24"/>
        </w:rPr>
        <w:t>u sách trong thư vi</w:t>
      </w:r>
      <w:r w:rsidRPr="00417FA0">
        <w:rPr>
          <w:rFonts w:asciiTheme="majorHAnsi" w:hAnsiTheme="majorHAnsi" w:cs="Times New Roman"/>
          <w:sz w:val="24"/>
          <w:szCs w:val="24"/>
        </w:rPr>
        <w:t>ệ</w:t>
      </w:r>
      <w:r w:rsidRPr="00417FA0">
        <w:rPr>
          <w:rFonts w:asciiTheme="majorHAnsi" w:hAnsiTheme="majorHAnsi" w:cs="Times New Roman"/>
          <w:sz w:val="24"/>
          <w:szCs w:val="24"/>
        </w:rPr>
        <w:t>n, sách đi</w:t>
      </w:r>
      <w:r w:rsidRPr="00417FA0">
        <w:rPr>
          <w:rFonts w:asciiTheme="majorHAnsi" w:hAnsiTheme="majorHAnsi" w:cs="Times New Roman"/>
          <w:sz w:val="24"/>
          <w:szCs w:val="24"/>
        </w:rPr>
        <w:t>ệ</w:t>
      </w:r>
      <w:r w:rsidRPr="00417FA0">
        <w:rPr>
          <w:rFonts w:asciiTheme="majorHAnsi" w:hAnsiTheme="majorHAnsi" w:cs="Times New Roman"/>
          <w:sz w:val="24"/>
          <w:szCs w:val="24"/>
        </w:rPr>
        <w:t>n t</w:t>
      </w:r>
      <w:r w:rsidRPr="00417FA0">
        <w:rPr>
          <w:rFonts w:asciiTheme="majorHAnsi" w:hAnsiTheme="majorHAnsi" w:cs="Times New Roman"/>
          <w:sz w:val="24"/>
          <w:szCs w:val="24"/>
        </w:rPr>
        <w:t>ử</w:t>
      </w:r>
      <w:r w:rsidRPr="00417FA0">
        <w:rPr>
          <w:rFonts w:asciiTheme="majorHAnsi" w:hAnsiTheme="majorHAnsi" w:cs="Times New Roman"/>
          <w:sz w:val="24"/>
          <w:szCs w:val="24"/>
        </w:rPr>
        <w:t>.</w:t>
      </w:r>
    </w:p>
    <w:p w:rsidR="00000000" w:rsidRPr="00417FA0" w:rsidRDefault="00417FA0" w:rsidP="00FE5B73">
      <w:pPr>
        <w:pStyle w:val="ListParagraph"/>
        <w:numPr>
          <w:ilvl w:val="0"/>
          <w:numId w:val="3"/>
        </w:numPr>
        <w:spacing w:after="0" w:line="288" w:lineRule="auto"/>
        <w:rPr>
          <w:rFonts w:asciiTheme="majorHAnsi" w:hAnsiTheme="majorHAnsi" w:cs="Times New Roman"/>
          <w:sz w:val="24"/>
          <w:szCs w:val="24"/>
        </w:rPr>
      </w:pPr>
      <w:r w:rsidRPr="00417FA0">
        <w:rPr>
          <w:rFonts w:asciiTheme="majorHAnsi" w:hAnsiTheme="majorHAnsi" w:cs="Times New Roman"/>
          <w:sz w:val="24"/>
          <w:szCs w:val="24"/>
        </w:rPr>
        <w:t xml:space="preserve"> Phân quy</w:t>
      </w:r>
      <w:r w:rsidRPr="00417FA0">
        <w:rPr>
          <w:rFonts w:asciiTheme="majorHAnsi" w:hAnsiTheme="majorHAnsi" w:cs="Times New Roman"/>
          <w:sz w:val="24"/>
          <w:szCs w:val="24"/>
        </w:rPr>
        <w:t>ề</w:t>
      </w:r>
      <w:r w:rsidRPr="00417FA0">
        <w:rPr>
          <w:rFonts w:asciiTheme="majorHAnsi" w:hAnsiTheme="majorHAnsi" w:cs="Times New Roman"/>
          <w:sz w:val="24"/>
          <w:szCs w:val="24"/>
        </w:rPr>
        <w:t>n ch</w:t>
      </w:r>
      <w:r w:rsidRPr="00417FA0">
        <w:rPr>
          <w:rFonts w:asciiTheme="majorHAnsi" w:hAnsiTheme="majorHAnsi" w:cs="Times New Roman"/>
          <w:sz w:val="24"/>
          <w:szCs w:val="24"/>
        </w:rPr>
        <w:t>ứ</w:t>
      </w:r>
      <w:r w:rsidRPr="00417FA0">
        <w:rPr>
          <w:rFonts w:asciiTheme="majorHAnsi" w:hAnsiTheme="majorHAnsi" w:cs="Times New Roman"/>
          <w:sz w:val="24"/>
          <w:szCs w:val="24"/>
        </w:rPr>
        <w:t>c năng s</w:t>
      </w:r>
      <w:r w:rsidRPr="00417FA0">
        <w:rPr>
          <w:rFonts w:asciiTheme="majorHAnsi" w:hAnsiTheme="majorHAnsi" w:cs="Times New Roman"/>
          <w:sz w:val="24"/>
          <w:szCs w:val="24"/>
        </w:rPr>
        <w:t>ử</w:t>
      </w:r>
      <w:r w:rsidRPr="00417FA0">
        <w:rPr>
          <w:rFonts w:asciiTheme="majorHAnsi" w:hAnsiTheme="majorHAnsi" w:cs="Times New Roman"/>
          <w:sz w:val="24"/>
          <w:szCs w:val="24"/>
        </w:rPr>
        <w:t xml:space="preserve"> d</w:t>
      </w:r>
      <w:r w:rsidRPr="00417FA0">
        <w:rPr>
          <w:rFonts w:asciiTheme="majorHAnsi" w:hAnsiTheme="majorHAnsi" w:cs="Times New Roman"/>
          <w:sz w:val="24"/>
          <w:szCs w:val="24"/>
        </w:rPr>
        <w:t>ụ</w:t>
      </w:r>
      <w:r w:rsidRPr="00417FA0">
        <w:rPr>
          <w:rFonts w:asciiTheme="majorHAnsi" w:hAnsiTheme="majorHAnsi" w:cs="Times New Roman"/>
          <w:sz w:val="24"/>
          <w:szCs w:val="24"/>
        </w:rPr>
        <w:t>ng, download tài li</w:t>
      </w:r>
      <w:r w:rsidRPr="00417FA0">
        <w:rPr>
          <w:rFonts w:asciiTheme="majorHAnsi" w:hAnsiTheme="majorHAnsi" w:cs="Times New Roman"/>
          <w:sz w:val="24"/>
          <w:szCs w:val="24"/>
        </w:rPr>
        <w:t>ệ</w:t>
      </w:r>
      <w:r w:rsidRPr="00417FA0">
        <w:rPr>
          <w:rFonts w:asciiTheme="majorHAnsi" w:hAnsiTheme="majorHAnsi" w:cs="Times New Roman"/>
          <w:sz w:val="24"/>
          <w:szCs w:val="24"/>
        </w:rPr>
        <w:t>u c</w:t>
      </w:r>
      <w:r w:rsidRPr="00417FA0">
        <w:rPr>
          <w:rFonts w:asciiTheme="majorHAnsi" w:hAnsiTheme="majorHAnsi" w:cs="Times New Roman"/>
          <w:sz w:val="24"/>
          <w:szCs w:val="24"/>
        </w:rPr>
        <w:t>ủ</w:t>
      </w:r>
      <w:r w:rsidRPr="00417FA0">
        <w:rPr>
          <w:rFonts w:asciiTheme="majorHAnsi" w:hAnsiTheme="majorHAnsi" w:cs="Times New Roman"/>
          <w:sz w:val="24"/>
          <w:szCs w:val="24"/>
        </w:rPr>
        <w:t>a ngư</w:t>
      </w:r>
      <w:r w:rsidRPr="00417FA0">
        <w:rPr>
          <w:rFonts w:asciiTheme="majorHAnsi" w:hAnsiTheme="majorHAnsi" w:cs="Times New Roman"/>
          <w:sz w:val="24"/>
          <w:szCs w:val="24"/>
        </w:rPr>
        <w:t>ờ</w:t>
      </w:r>
      <w:r w:rsidRPr="00417FA0">
        <w:rPr>
          <w:rFonts w:asciiTheme="majorHAnsi" w:hAnsiTheme="majorHAnsi" w:cs="Times New Roman"/>
          <w:sz w:val="24"/>
          <w:szCs w:val="24"/>
        </w:rPr>
        <w:t>i dùng.</w:t>
      </w:r>
    </w:p>
    <w:p w:rsidR="00000000" w:rsidRPr="00417FA0" w:rsidRDefault="00417FA0" w:rsidP="00FE5B73">
      <w:pPr>
        <w:pStyle w:val="ListParagraph"/>
        <w:numPr>
          <w:ilvl w:val="0"/>
          <w:numId w:val="3"/>
        </w:numPr>
        <w:spacing w:after="0" w:line="288" w:lineRule="auto"/>
        <w:rPr>
          <w:rFonts w:asciiTheme="majorHAnsi" w:hAnsiTheme="majorHAnsi" w:cs="Times New Roman"/>
          <w:sz w:val="24"/>
          <w:szCs w:val="24"/>
        </w:rPr>
      </w:pPr>
      <w:r w:rsidRPr="00417FA0">
        <w:rPr>
          <w:rFonts w:asciiTheme="majorHAnsi" w:hAnsiTheme="majorHAnsi" w:cs="Times New Roman"/>
          <w:sz w:val="24"/>
          <w:szCs w:val="24"/>
        </w:rPr>
        <w:t xml:space="preserve"> Khai thác thư vi</w:t>
      </w:r>
      <w:r w:rsidRPr="00417FA0">
        <w:rPr>
          <w:rFonts w:asciiTheme="majorHAnsi" w:hAnsiTheme="majorHAnsi" w:cs="Times New Roman"/>
          <w:sz w:val="24"/>
          <w:szCs w:val="24"/>
        </w:rPr>
        <w:t>ệ</w:t>
      </w:r>
      <w:r w:rsidRPr="00417FA0">
        <w:rPr>
          <w:rFonts w:asciiTheme="majorHAnsi" w:hAnsiTheme="majorHAnsi" w:cs="Times New Roman"/>
          <w:sz w:val="24"/>
          <w:szCs w:val="24"/>
        </w:rPr>
        <w:t>n qua Website, thi</w:t>
      </w:r>
      <w:r w:rsidRPr="00417FA0">
        <w:rPr>
          <w:rFonts w:asciiTheme="majorHAnsi" w:hAnsiTheme="majorHAnsi" w:cs="Times New Roman"/>
          <w:sz w:val="24"/>
          <w:szCs w:val="24"/>
        </w:rPr>
        <w:t>ế</w:t>
      </w:r>
      <w:r w:rsidRPr="00417FA0">
        <w:rPr>
          <w:rFonts w:asciiTheme="majorHAnsi" w:hAnsiTheme="majorHAnsi" w:cs="Times New Roman"/>
          <w:sz w:val="24"/>
          <w:szCs w:val="24"/>
        </w:rPr>
        <w:t>t b</w:t>
      </w:r>
      <w:r w:rsidRPr="00417FA0">
        <w:rPr>
          <w:rFonts w:asciiTheme="majorHAnsi" w:hAnsiTheme="majorHAnsi" w:cs="Times New Roman"/>
          <w:sz w:val="24"/>
          <w:szCs w:val="24"/>
        </w:rPr>
        <w:t>ị</w:t>
      </w:r>
      <w:r w:rsidRPr="00417FA0">
        <w:rPr>
          <w:rFonts w:asciiTheme="majorHAnsi" w:hAnsiTheme="majorHAnsi" w:cs="Times New Roman"/>
          <w:sz w:val="24"/>
          <w:szCs w:val="24"/>
        </w:rPr>
        <w:t xml:space="preserve"> c</w:t>
      </w:r>
      <w:r w:rsidRPr="00417FA0">
        <w:rPr>
          <w:rFonts w:asciiTheme="majorHAnsi" w:hAnsiTheme="majorHAnsi" w:cs="Times New Roman"/>
          <w:sz w:val="24"/>
          <w:szCs w:val="24"/>
        </w:rPr>
        <w:t>ầ</w:t>
      </w:r>
      <w:r w:rsidRPr="00417FA0">
        <w:rPr>
          <w:rFonts w:asciiTheme="majorHAnsi" w:hAnsiTheme="majorHAnsi" w:cs="Times New Roman"/>
          <w:sz w:val="24"/>
          <w:szCs w:val="24"/>
        </w:rPr>
        <w:t>m tay,…</w:t>
      </w:r>
    </w:p>
    <w:p w:rsidR="00D37E6F" w:rsidRPr="00417FA0" w:rsidRDefault="00D37E6F" w:rsidP="00D37E6F">
      <w:pPr>
        <w:jc w:val="both"/>
        <w:rPr>
          <w:rFonts w:asciiTheme="majorHAnsi" w:hAnsiTheme="majorHAnsi" w:cs="Times New Roman"/>
          <w:sz w:val="24"/>
          <w:szCs w:val="24"/>
        </w:rPr>
      </w:pPr>
      <w:r w:rsidRPr="00417FA0">
        <w:rPr>
          <w:rFonts w:asciiTheme="majorHAnsi" w:hAnsiTheme="majorHAnsi" w:cs="Times New Roman"/>
          <w:b/>
          <w:sz w:val="24"/>
          <w:szCs w:val="24"/>
        </w:rPr>
        <w:lastRenderedPageBreak/>
        <w:t>Về mặt nghiệp vụ,</w:t>
      </w:r>
      <w:r w:rsidRPr="00417FA0">
        <w:rPr>
          <w:rFonts w:asciiTheme="majorHAnsi" w:hAnsiTheme="majorHAnsi" w:cs="Times New Roman"/>
          <w:sz w:val="24"/>
          <w:szCs w:val="24"/>
        </w:rPr>
        <w:t xml:space="preserve"> Hệ thống quản lý thư viện trường học được xây dựng dựa trên các chuẩn chung của hệ thống thư viện thế giới và sử dụng giao diện web nên đảm bảo khả năng tương tác, tương thích với các hệ thống khác một cách dễ dàng. Hệ thống quản lý thư viện trường học bao gồm các phân hệ OPAC, Lưu thông, Biên mục, Bổ sung, Ấn phẩm định kỳ, Bạn đọc, Thiết lập hệ thống, và đặc biệt chức năng thống kê, báo cáo hết sức mềm dẻo, thuận tiện và chính xác.</w:t>
      </w:r>
    </w:p>
    <w:p w:rsidR="00D37E6F" w:rsidRPr="00417FA0" w:rsidRDefault="00D37E6F" w:rsidP="00D37E6F">
      <w:pPr>
        <w:jc w:val="both"/>
        <w:rPr>
          <w:rFonts w:asciiTheme="majorHAnsi" w:hAnsiTheme="majorHAnsi" w:cs="Times New Roman"/>
          <w:sz w:val="24"/>
          <w:szCs w:val="24"/>
        </w:rPr>
      </w:pPr>
      <w:r w:rsidRPr="00417FA0">
        <w:rPr>
          <w:rFonts w:asciiTheme="majorHAnsi" w:hAnsiTheme="majorHAnsi" w:cs="Times New Roman"/>
          <w:b/>
          <w:sz w:val="24"/>
          <w:szCs w:val="24"/>
        </w:rPr>
        <w:t>Về phía nhà trường,</w:t>
      </w:r>
      <w:r w:rsidRPr="00417FA0">
        <w:rPr>
          <w:rFonts w:asciiTheme="majorHAnsi" w:hAnsiTheme="majorHAnsi" w:cs="Times New Roman"/>
          <w:sz w:val="24"/>
          <w:szCs w:val="24"/>
        </w:rPr>
        <w:t xml:space="preserve"> ban lãnh đạo có thể tự điều chỉnh việc bổ sung và quản lý hiệu quả nguồn tài liệu, đánh giá chính xác nhu cầu và khả năng thông tin của học sinh, phân tích số liệu và đưa ra báo cáo cần thiết về hoạt động của thư viện. </w:t>
      </w:r>
    </w:p>
    <w:p w:rsidR="00D37E6F" w:rsidRPr="00417FA0" w:rsidRDefault="00D37E6F" w:rsidP="00D37E6F">
      <w:pPr>
        <w:jc w:val="both"/>
        <w:rPr>
          <w:rFonts w:asciiTheme="majorHAnsi" w:hAnsiTheme="majorHAnsi" w:cs="Times New Roman"/>
          <w:sz w:val="24"/>
          <w:szCs w:val="24"/>
        </w:rPr>
      </w:pPr>
      <w:r w:rsidRPr="00417FA0">
        <w:rPr>
          <w:rFonts w:asciiTheme="majorHAnsi" w:hAnsiTheme="majorHAnsi" w:cs="Times New Roman"/>
          <w:b/>
          <w:sz w:val="24"/>
          <w:szCs w:val="24"/>
        </w:rPr>
        <w:t>Về phía thư viện</w:t>
      </w:r>
      <w:r w:rsidRPr="00417FA0">
        <w:rPr>
          <w:rFonts w:asciiTheme="majorHAnsi" w:hAnsiTheme="majorHAnsi" w:cs="Times New Roman"/>
          <w:sz w:val="24"/>
          <w:szCs w:val="24"/>
        </w:rPr>
        <w:t>, cán bộ thư viện có thể quản lý tốt các ấn phẩm, tài sản thư viện và tự động hóa các khâu xử lý nghiệp vụ từ đơn giản đến phức tạp. Bạn đọc cũng dễ dàng tiếp cận, khai thác tối đa nguồn tài nguyên của thư viện phục vụ mục đích học tập và nghiên cứu. Hệ thống quản lý thư viện trường học đã thực sự góp phần chuẩn hoá nghiệp vụ thư viện, nâng cao hiệu quả quản lý thư viện trong trường học.</w:t>
      </w:r>
    </w:p>
    <w:p w:rsidR="00D37E6F" w:rsidRPr="00417FA0" w:rsidRDefault="00D37E6F" w:rsidP="00D37E6F">
      <w:pPr>
        <w:jc w:val="both"/>
        <w:rPr>
          <w:rFonts w:asciiTheme="majorHAnsi" w:hAnsiTheme="majorHAnsi" w:cs="Times New Roman"/>
          <w:sz w:val="24"/>
          <w:szCs w:val="24"/>
        </w:rPr>
      </w:pPr>
      <w:r w:rsidRPr="00417FA0">
        <w:rPr>
          <w:rFonts w:asciiTheme="majorHAnsi" w:hAnsiTheme="majorHAnsi" w:cs="Times New Roman"/>
          <w:sz w:val="24"/>
          <w:szCs w:val="24"/>
        </w:rPr>
        <w:t>Hệ thống quản lý thư viện trường học được thiết kế gần gũi, dễ dàng vận hành khi đưa vào sử dụng, thuận tiện trong việc cập nhật dữ liệu.</w:t>
      </w:r>
    </w:p>
    <w:p w:rsidR="00D37E6F" w:rsidRPr="00417FA0" w:rsidRDefault="00D37E6F" w:rsidP="00D37E6F">
      <w:pPr>
        <w:jc w:val="both"/>
        <w:rPr>
          <w:rFonts w:asciiTheme="majorHAnsi" w:hAnsiTheme="majorHAnsi" w:cs="Times New Roman"/>
          <w:sz w:val="24"/>
          <w:szCs w:val="24"/>
        </w:rPr>
      </w:pPr>
      <w:r w:rsidRPr="00417FA0">
        <w:rPr>
          <w:rFonts w:asciiTheme="majorHAnsi" w:hAnsiTheme="majorHAnsi" w:cs="Times New Roman"/>
          <w:sz w:val="24"/>
          <w:szCs w:val="24"/>
        </w:rPr>
        <w:t>Khi sử dụng Hệ thống quản lý thư viện trường học, người dùng không phải cài đặt, chỉ cần thiết bị kết nối Internet là có thể sử dụng được Hệ thống ở bất cứ nơi đâu. Đây là sản phẩm chất lượng cao, đáp ứng đầy đủ và tốt nhất nhu cầu của nhà quản lý trong việc quản lý thư viện.</w:t>
      </w:r>
    </w:p>
    <w:p w:rsidR="00D37E6F" w:rsidRPr="00417FA0" w:rsidRDefault="00D37E6F" w:rsidP="00D37E6F">
      <w:pPr>
        <w:pStyle w:val="ListParagraph"/>
        <w:numPr>
          <w:ilvl w:val="0"/>
          <w:numId w:val="3"/>
        </w:numPr>
        <w:jc w:val="both"/>
        <w:rPr>
          <w:rFonts w:asciiTheme="majorHAnsi" w:hAnsiTheme="majorHAnsi" w:cs="Times New Roman"/>
          <w:b/>
          <w:sz w:val="24"/>
          <w:szCs w:val="24"/>
        </w:rPr>
      </w:pPr>
      <w:r w:rsidRPr="00417FA0">
        <w:rPr>
          <w:rFonts w:asciiTheme="majorHAnsi" w:hAnsiTheme="majorHAnsi" w:cs="Times New Roman"/>
          <w:b/>
          <w:sz w:val="24"/>
          <w:szCs w:val="24"/>
        </w:rPr>
        <w:t xml:space="preserve">Nghiệp vụ: </w:t>
      </w:r>
    </w:p>
    <w:p w:rsidR="00D37E6F" w:rsidRPr="00417FA0" w:rsidRDefault="00D37E6F" w:rsidP="00D37E6F">
      <w:pPr>
        <w:pStyle w:val="ListParagraph"/>
        <w:numPr>
          <w:ilvl w:val="0"/>
          <w:numId w:val="3"/>
        </w:numPr>
        <w:jc w:val="both"/>
        <w:rPr>
          <w:rFonts w:asciiTheme="majorHAnsi" w:hAnsiTheme="majorHAnsi" w:cs="Times New Roman"/>
          <w:sz w:val="24"/>
          <w:szCs w:val="24"/>
        </w:rPr>
      </w:pPr>
      <w:r w:rsidRPr="00417FA0">
        <w:rPr>
          <w:rFonts w:asciiTheme="majorHAnsi" w:hAnsiTheme="majorHAnsi" w:cs="Times New Roman"/>
          <w:sz w:val="24"/>
          <w:szCs w:val="24"/>
        </w:rPr>
        <w:t xml:space="preserve">Đạt được hiệu quả sử dụng tối ưu nhất cho mọi quy trình nghiệp vụ thư viện. </w:t>
      </w:r>
    </w:p>
    <w:p w:rsidR="00D37E6F" w:rsidRPr="00417FA0" w:rsidRDefault="00D37E6F" w:rsidP="00D37E6F">
      <w:pPr>
        <w:pStyle w:val="ListParagraph"/>
        <w:numPr>
          <w:ilvl w:val="0"/>
          <w:numId w:val="3"/>
        </w:numPr>
        <w:jc w:val="both"/>
        <w:rPr>
          <w:rFonts w:asciiTheme="majorHAnsi" w:hAnsiTheme="majorHAnsi" w:cs="Times New Roman"/>
          <w:sz w:val="24"/>
          <w:szCs w:val="24"/>
        </w:rPr>
      </w:pPr>
      <w:r w:rsidRPr="00417FA0">
        <w:rPr>
          <w:rFonts w:asciiTheme="majorHAnsi" w:hAnsiTheme="majorHAnsi" w:cs="Times New Roman"/>
          <w:sz w:val="24"/>
          <w:szCs w:val="24"/>
          <w:lang w:val="vi-VN"/>
        </w:rPr>
        <w:t xml:space="preserve"> </w:t>
      </w:r>
      <w:r w:rsidRPr="00417FA0">
        <w:rPr>
          <w:rFonts w:asciiTheme="majorHAnsi" w:hAnsiTheme="majorHAnsi" w:cs="Times New Roman"/>
          <w:sz w:val="24"/>
          <w:szCs w:val="24"/>
        </w:rPr>
        <w:t>Xây dựng dựa trên các chuẩn chung của HT thư viện thế giới.</w:t>
      </w:r>
    </w:p>
    <w:p w:rsidR="00D37E6F" w:rsidRPr="00417FA0" w:rsidRDefault="00D37E6F" w:rsidP="00D37E6F">
      <w:pPr>
        <w:pStyle w:val="ListParagraph"/>
        <w:numPr>
          <w:ilvl w:val="0"/>
          <w:numId w:val="3"/>
        </w:numPr>
        <w:jc w:val="both"/>
        <w:rPr>
          <w:rFonts w:asciiTheme="majorHAnsi" w:hAnsiTheme="majorHAnsi" w:cs="Times New Roman"/>
          <w:sz w:val="24"/>
          <w:szCs w:val="24"/>
        </w:rPr>
      </w:pPr>
      <w:r w:rsidRPr="00417FA0">
        <w:rPr>
          <w:rFonts w:asciiTheme="majorHAnsi" w:hAnsiTheme="majorHAnsi" w:cs="Times New Roman"/>
          <w:sz w:val="24"/>
          <w:szCs w:val="24"/>
        </w:rPr>
        <w:t>Đảm bảo khả năng tương tác, tương thích với các hệ thống khác 1 cách dễ dàng.</w:t>
      </w:r>
    </w:p>
    <w:p w:rsidR="00D37E6F" w:rsidRPr="00417FA0" w:rsidRDefault="00D37E6F" w:rsidP="00D37E6F">
      <w:pPr>
        <w:pStyle w:val="ListParagraph"/>
        <w:numPr>
          <w:ilvl w:val="0"/>
          <w:numId w:val="3"/>
        </w:numPr>
        <w:jc w:val="both"/>
        <w:rPr>
          <w:rFonts w:asciiTheme="majorHAnsi" w:hAnsiTheme="majorHAnsi" w:cs="Times New Roman"/>
          <w:sz w:val="24"/>
          <w:szCs w:val="24"/>
        </w:rPr>
      </w:pPr>
      <w:r w:rsidRPr="00417FA0">
        <w:rPr>
          <w:rFonts w:asciiTheme="majorHAnsi" w:hAnsiTheme="majorHAnsi" w:cs="Times New Roman"/>
          <w:sz w:val="24"/>
          <w:szCs w:val="24"/>
        </w:rPr>
        <w:t>Các phân hệ: OPAC, Lưu thông, biên mục, bổ sung ấn phẩm định kỳ, bạn đọc, thiết lập hệ thống.</w:t>
      </w:r>
    </w:p>
    <w:p w:rsidR="00D37E6F" w:rsidRPr="00417FA0" w:rsidRDefault="00D37E6F" w:rsidP="00D37E6F">
      <w:pPr>
        <w:pStyle w:val="ListParagraph"/>
        <w:numPr>
          <w:ilvl w:val="0"/>
          <w:numId w:val="3"/>
        </w:numPr>
        <w:jc w:val="both"/>
        <w:rPr>
          <w:rFonts w:asciiTheme="majorHAnsi" w:hAnsiTheme="majorHAnsi" w:cs="Times New Roman"/>
          <w:sz w:val="24"/>
          <w:szCs w:val="24"/>
        </w:rPr>
      </w:pPr>
      <w:r w:rsidRPr="00417FA0">
        <w:rPr>
          <w:rFonts w:asciiTheme="majorHAnsi" w:hAnsiTheme="majorHAnsi" w:cs="Times New Roman"/>
          <w:sz w:val="24"/>
          <w:szCs w:val="24"/>
        </w:rPr>
        <w:t xml:space="preserve"> Có khả năng nhập/xuất dữ liệu, tra cứu và tìm kiếm nhanh nhất.</w:t>
      </w:r>
    </w:p>
    <w:p w:rsidR="00D37E6F" w:rsidRPr="00417FA0" w:rsidRDefault="00D37E6F" w:rsidP="00D37E6F">
      <w:pPr>
        <w:pStyle w:val="ListParagraph"/>
        <w:numPr>
          <w:ilvl w:val="0"/>
          <w:numId w:val="3"/>
        </w:numPr>
        <w:jc w:val="both"/>
        <w:rPr>
          <w:rFonts w:asciiTheme="majorHAnsi" w:hAnsiTheme="majorHAnsi" w:cs="Times New Roman"/>
          <w:sz w:val="24"/>
          <w:szCs w:val="24"/>
        </w:rPr>
      </w:pPr>
      <w:r w:rsidRPr="00417FA0">
        <w:rPr>
          <w:rFonts w:asciiTheme="majorHAnsi" w:hAnsiTheme="majorHAnsi" w:cs="Times New Roman"/>
          <w:sz w:val="24"/>
          <w:szCs w:val="24"/>
        </w:rPr>
        <w:t xml:space="preserve">Chức năng thống kê, báo cáo hết sức mềm dẻo và thuận tiện, chính xác. </w:t>
      </w:r>
    </w:p>
    <w:p w:rsidR="00D37E6F" w:rsidRPr="00417FA0" w:rsidRDefault="00D37E6F" w:rsidP="00D37E6F">
      <w:pPr>
        <w:rPr>
          <w:rFonts w:asciiTheme="majorHAnsi" w:hAnsiTheme="majorHAnsi" w:cs="Times New Roman"/>
          <w:sz w:val="24"/>
          <w:szCs w:val="24"/>
        </w:rPr>
      </w:pPr>
      <w:r w:rsidRPr="00417FA0">
        <w:rPr>
          <w:rFonts w:asciiTheme="majorHAnsi" w:hAnsiTheme="majorHAnsi" w:cs="Times New Roman"/>
          <w:sz w:val="24"/>
          <w:szCs w:val="24"/>
        </w:rPr>
        <w:t xml:space="preserve">Hạ tầng hệ thống: </w:t>
      </w:r>
      <w:r w:rsidRPr="00417FA0">
        <w:rPr>
          <w:rFonts w:asciiTheme="majorHAnsi" w:hAnsiTheme="majorHAnsi" w:cs="Times New Roman"/>
          <w:b/>
          <w:bCs/>
          <w:sz w:val="24"/>
          <w:szCs w:val="24"/>
        </w:rPr>
        <w:t>Hạ tầng hệ thống trên nền tảng điện toán đám mây, Sử dụng giải pháp ảo hóa của vmware vsphere 5</w:t>
      </w:r>
      <w:r w:rsidRPr="00417FA0">
        <w:rPr>
          <w:rFonts w:asciiTheme="majorHAnsi" w:hAnsiTheme="majorHAnsi" w:cs="Times New Roman"/>
          <w:b/>
          <w:bCs/>
          <w:sz w:val="24"/>
          <w:szCs w:val="24"/>
          <w:lang w:val="vi-VN"/>
        </w:rPr>
        <w:t xml:space="preserve"> </w:t>
      </w:r>
    </w:p>
    <w:p w:rsidR="00D37E6F" w:rsidRPr="00417FA0" w:rsidRDefault="00D37E6F" w:rsidP="00D37E6F">
      <w:pPr>
        <w:rPr>
          <w:rFonts w:asciiTheme="majorHAnsi" w:hAnsiTheme="majorHAnsi" w:cs="Times New Roman"/>
          <w:sz w:val="24"/>
          <w:szCs w:val="24"/>
        </w:rPr>
      </w:pPr>
      <w:r w:rsidRPr="00417FA0">
        <w:rPr>
          <w:rFonts w:asciiTheme="majorHAnsi" w:hAnsiTheme="majorHAnsi" w:cs="Times New Roman"/>
          <w:b/>
          <w:sz w:val="24"/>
          <w:szCs w:val="24"/>
        </w:rPr>
        <w:t>Công nghệ xây dựng</w:t>
      </w:r>
      <w:r w:rsidRPr="00417FA0">
        <w:rPr>
          <w:rFonts w:asciiTheme="majorHAnsi" w:hAnsiTheme="majorHAnsi" w:cs="Times New Roman"/>
          <w:sz w:val="24"/>
          <w:szCs w:val="24"/>
        </w:rPr>
        <w:t>:</w:t>
      </w:r>
      <w:r w:rsidRPr="00417FA0">
        <w:rPr>
          <w:rFonts w:asciiTheme="majorHAnsi" w:hAnsiTheme="majorHAnsi" w:cs="Times New Roman"/>
          <w:b/>
          <w:bCs/>
          <w:sz w:val="24"/>
          <w:szCs w:val="24"/>
        </w:rPr>
        <w:t xml:space="preserve">  </w:t>
      </w:r>
      <w:r w:rsidRPr="00417FA0">
        <w:rPr>
          <w:rFonts w:asciiTheme="majorHAnsi" w:hAnsiTheme="majorHAnsi" w:cs="Times New Roman"/>
          <w:sz w:val="24"/>
          <w:szCs w:val="24"/>
        </w:rPr>
        <w:t>Sản phẩm được xây dựng trên nền tảng điện toán đám mây</w:t>
      </w:r>
      <w:r w:rsidRPr="00417FA0">
        <w:rPr>
          <w:rFonts w:asciiTheme="majorHAnsi" w:hAnsiTheme="majorHAnsi" w:cs="Times New Roman"/>
          <w:sz w:val="24"/>
          <w:szCs w:val="24"/>
          <w:lang w:val="vi-VN"/>
        </w:rPr>
        <w:t>, c</w:t>
      </w:r>
      <w:r w:rsidRPr="00417FA0">
        <w:rPr>
          <w:rFonts w:asciiTheme="majorHAnsi" w:hAnsiTheme="majorHAnsi" w:cs="Times New Roman"/>
          <w:sz w:val="24"/>
          <w:szCs w:val="24"/>
        </w:rPr>
        <w:t>ông nghệ Web 2.0</w:t>
      </w:r>
    </w:p>
    <w:p w:rsidR="00D37E6F" w:rsidRPr="00417FA0" w:rsidRDefault="00D37E6F" w:rsidP="00D37E6F">
      <w:pPr>
        <w:rPr>
          <w:rFonts w:asciiTheme="majorHAnsi" w:hAnsiTheme="majorHAnsi" w:cs="Times New Roman"/>
          <w:sz w:val="24"/>
          <w:szCs w:val="24"/>
        </w:rPr>
      </w:pPr>
      <w:r w:rsidRPr="00417FA0">
        <w:rPr>
          <w:rFonts w:asciiTheme="majorHAnsi" w:hAnsiTheme="majorHAnsi" w:cs="Times New Roman"/>
          <w:sz w:val="24"/>
          <w:szCs w:val="24"/>
        </w:rPr>
        <w:t>Sử dụng công cụ lập trình trên nền tảng Microsoft.Net 4.5 và SQL Server 2012 Cluster.</w:t>
      </w:r>
      <w:r w:rsidRPr="00417FA0">
        <w:rPr>
          <w:rFonts w:asciiTheme="majorHAnsi" w:hAnsiTheme="majorHAnsi" w:cs="Times New Roman"/>
          <w:sz w:val="24"/>
          <w:szCs w:val="24"/>
          <w:lang w:val="vi-VN"/>
        </w:rPr>
        <w:t xml:space="preserve"> </w:t>
      </w:r>
    </w:p>
    <w:p w:rsidR="00D37E6F" w:rsidRPr="00417FA0" w:rsidRDefault="00D37E6F" w:rsidP="00D37E6F">
      <w:pPr>
        <w:rPr>
          <w:rFonts w:asciiTheme="majorHAnsi" w:hAnsiTheme="majorHAnsi" w:cs="Times New Roman"/>
          <w:sz w:val="24"/>
          <w:szCs w:val="24"/>
        </w:rPr>
      </w:pPr>
      <w:r w:rsidRPr="00417FA0">
        <w:rPr>
          <w:rFonts w:asciiTheme="majorHAnsi" w:hAnsiTheme="majorHAnsi" w:cs="Times New Roman"/>
          <w:sz w:val="24"/>
          <w:szCs w:val="24"/>
        </w:rPr>
        <w:t xml:space="preserve">Kỹ thuật tối ưu hóa cao, xây dựng bài toán chịu tải lớn </w:t>
      </w:r>
    </w:p>
    <w:p w:rsidR="00D37E6F" w:rsidRPr="00417FA0" w:rsidRDefault="00D37E6F" w:rsidP="00D37E6F">
      <w:pPr>
        <w:rPr>
          <w:rFonts w:asciiTheme="majorHAnsi" w:hAnsiTheme="majorHAnsi" w:cs="Times New Roman"/>
          <w:sz w:val="24"/>
          <w:szCs w:val="24"/>
        </w:rPr>
      </w:pPr>
      <w:r w:rsidRPr="00417FA0">
        <w:rPr>
          <w:rFonts w:asciiTheme="majorHAnsi" w:hAnsiTheme="majorHAnsi" w:cs="Times New Roman"/>
          <w:sz w:val="24"/>
          <w:szCs w:val="24"/>
        </w:rPr>
        <w:t xml:space="preserve">Tính tương thích cao, thiết kế hướng tới các thiết bị di động </w:t>
      </w:r>
    </w:p>
    <w:p w:rsidR="00113D1A" w:rsidRPr="00417FA0" w:rsidRDefault="00113D1A" w:rsidP="00113D1A">
      <w:pPr>
        <w:rPr>
          <w:rFonts w:asciiTheme="majorHAnsi" w:hAnsiTheme="majorHAnsi" w:cs="Times New Roman"/>
          <w:b/>
          <w:bCs/>
          <w:sz w:val="24"/>
          <w:szCs w:val="24"/>
        </w:rPr>
      </w:pPr>
      <w:r w:rsidRPr="00417FA0">
        <w:rPr>
          <w:rFonts w:asciiTheme="majorHAnsi" w:hAnsiTheme="majorHAnsi" w:cs="Times New Roman"/>
          <w:b/>
          <w:bCs/>
          <w:sz w:val="24"/>
          <w:szCs w:val="24"/>
          <w:lang w:val="vi-VN"/>
        </w:rPr>
        <w:t xml:space="preserve">NHÓM TÍNH NĂNG </w:t>
      </w:r>
      <w:r w:rsidRPr="00417FA0">
        <w:rPr>
          <w:rFonts w:asciiTheme="majorHAnsi" w:hAnsiTheme="majorHAnsi" w:cs="Times New Roman"/>
          <w:b/>
          <w:bCs/>
          <w:sz w:val="24"/>
          <w:szCs w:val="24"/>
        </w:rPr>
        <w:t>CƠ BẢN:</w:t>
      </w:r>
    </w:p>
    <w:p w:rsidR="00113D1A" w:rsidRPr="00417FA0" w:rsidRDefault="00113D1A" w:rsidP="00113D1A">
      <w:pPr>
        <w:rPr>
          <w:rFonts w:asciiTheme="majorHAnsi" w:hAnsiTheme="majorHAnsi" w:cs="Times New Roman"/>
        </w:rPr>
      </w:pPr>
      <w:r w:rsidRPr="00417FA0">
        <w:rPr>
          <w:rFonts w:asciiTheme="majorHAnsi" w:hAnsiTheme="majorHAnsi" w:cs="Times New Roman"/>
          <w:b/>
          <w:bCs/>
          <w:sz w:val="24"/>
          <w:szCs w:val="24"/>
        </w:rPr>
        <w:t>Thư viện tr,thống:</w:t>
      </w:r>
      <w:r w:rsidRPr="00417FA0">
        <w:rPr>
          <w:rFonts w:asciiTheme="majorHAnsi" w:hAnsiTheme="majorHAnsi" w:cs="Times New Roman"/>
          <w:sz w:val="24"/>
          <w:szCs w:val="24"/>
        </w:rPr>
        <w:t xml:space="preserve"> </w:t>
      </w:r>
      <w:r w:rsidRPr="00417FA0">
        <w:rPr>
          <w:rFonts w:asciiTheme="majorHAnsi" w:hAnsiTheme="majorHAnsi" w:cs="Times New Roman"/>
        </w:rPr>
        <w:t xml:space="preserve">Quản lý sách, biên mục theo chuẩn thư viện phổ thông </w:t>
      </w:r>
    </w:p>
    <w:p w:rsidR="00113D1A" w:rsidRPr="00417FA0" w:rsidRDefault="00113D1A" w:rsidP="00113D1A">
      <w:pPr>
        <w:rPr>
          <w:rFonts w:asciiTheme="majorHAnsi" w:hAnsiTheme="majorHAnsi" w:cs="Times New Roman"/>
          <w:sz w:val="24"/>
          <w:szCs w:val="24"/>
        </w:rPr>
      </w:pPr>
      <w:r w:rsidRPr="00417FA0">
        <w:rPr>
          <w:rFonts w:asciiTheme="majorHAnsi" w:hAnsiTheme="majorHAnsi" w:cs="Times New Roman"/>
          <w:sz w:val="24"/>
          <w:szCs w:val="24"/>
        </w:rPr>
        <w:t xml:space="preserve">Số hóa đầu sách qua thiết bị mã vạch </w:t>
      </w:r>
    </w:p>
    <w:p w:rsidR="00113D1A" w:rsidRPr="00417FA0" w:rsidRDefault="00113D1A" w:rsidP="00113D1A">
      <w:pPr>
        <w:rPr>
          <w:rFonts w:asciiTheme="majorHAnsi" w:hAnsiTheme="majorHAnsi" w:cs="Times New Roman"/>
          <w:sz w:val="24"/>
          <w:szCs w:val="24"/>
        </w:rPr>
      </w:pPr>
      <w:r w:rsidRPr="00417FA0">
        <w:rPr>
          <w:rFonts w:asciiTheme="majorHAnsi" w:hAnsiTheme="majorHAnsi" w:cs="Times New Roman"/>
          <w:sz w:val="24"/>
          <w:szCs w:val="24"/>
        </w:rPr>
        <w:t>Mượn trả tự động qua mã vạch</w:t>
      </w:r>
    </w:p>
    <w:p w:rsidR="00113D1A" w:rsidRPr="00417FA0" w:rsidRDefault="00113D1A" w:rsidP="00113D1A">
      <w:pPr>
        <w:rPr>
          <w:rFonts w:asciiTheme="majorHAnsi" w:hAnsiTheme="majorHAnsi" w:cs="Times New Roman"/>
          <w:sz w:val="24"/>
          <w:szCs w:val="24"/>
        </w:rPr>
      </w:pPr>
      <w:r w:rsidRPr="00417FA0">
        <w:rPr>
          <w:rFonts w:asciiTheme="majorHAnsi" w:hAnsiTheme="majorHAnsi" w:cs="Times New Roman"/>
          <w:sz w:val="24"/>
          <w:szCs w:val="24"/>
        </w:rPr>
        <w:t xml:space="preserve">Số hóa thẻ thư viện </w:t>
      </w:r>
    </w:p>
    <w:p w:rsidR="00113D1A" w:rsidRPr="00417FA0" w:rsidRDefault="00113D1A" w:rsidP="00113D1A">
      <w:pPr>
        <w:rPr>
          <w:rFonts w:asciiTheme="majorHAnsi" w:hAnsiTheme="majorHAnsi" w:cs="Times New Roman"/>
          <w:sz w:val="24"/>
          <w:szCs w:val="24"/>
        </w:rPr>
      </w:pPr>
      <w:r w:rsidRPr="00417FA0">
        <w:rPr>
          <w:rFonts w:asciiTheme="majorHAnsi" w:hAnsiTheme="majorHAnsi" w:cs="Times New Roman"/>
          <w:sz w:val="24"/>
          <w:szCs w:val="24"/>
        </w:rPr>
        <w:lastRenderedPageBreak/>
        <w:t xml:space="preserve">Quản lý, phân quyền người sử dụng </w:t>
      </w:r>
    </w:p>
    <w:p w:rsidR="00113D1A" w:rsidRPr="00417FA0" w:rsidRDefault="00113D1A" w:rsidP="00113D1A">
      <w:pPr>
        <w:rPr>
          <w:rFonts w:asciiTheme="majorHAnsi" w:hAnsiTheme="majorHAnsi" w:cs="Times New Roman"/>
          <w:sz w:val="24"/>
          <w:szCs w:val="24"/>
        </w:rPr>
      </w:pPr>
      <w:r w:rsidRPr="00417FA0">
        <w:rPr>
          <w:rFonts w:asciiTheme="majorHAnsi" w:hAnsiTheme="majorHAnsi" w:cs="Times New Roman"/>
          <w:sz w:val="24"/>
          <w:szCs w:val="24"/>
        </w:rPr>
        <w:t xml:space="preserve">Kiết xuất sách quyển lên thư viện số để tra cứu trực tuyến </w:t>
      </w:r>
    </w:p>
    <w:p w:rsidR="00113D1A" w:rsidRPr="00417FA0" w:rsidRDefault="00113D1A" w:rsidP="00113D1A">
      <w:pPr>
        <w:rPr>
          <w:rFonts w:asciiTheme="majorHAnsi" w:hAnsiTheme="majorHAnsi" w:cs="Times New Roman"/>
          <w:sz w:val="24"/>
          <w:szCs w:val="24"/>
        </w:rPr>
      </w:pPr>
      <w:r w:rsidRPr="00417FA0">
        <w:rPr>
          <w:rFonts w:asciiTheme="majorHAnsi" w:hAnsiTheme="majorHAnsi" w:cs="Times New Roman"/>
          <w:sz w:val="24"/>
          <w:szCs w:val="24"/>
        </w:rPr>
        <w:t>Hệ thống báo cáo đa chức năng với đầy đủ các báo cáo.</w:t>
      </w:r>
    </w:p>
    <w:p w:rsidR="00113D1A" w:rsidRPr="00417FA0" w:rsidRDefault="00113D1A" w:rsidP="00113D1A">
      <w:pPr>
        <w:rPr>
          <w:rFonts w:asciiTheme="majorHAnsi" w:hAnsiTheme="majorHAnsi" w:cs="Times New Roman"/>
          <w:sz w:val="24"/>
          <w:szCs w:val="24"/>
        </w:rPr>
      </w:pPr>
      <w:r w:rsidRPr="00417FA0">
        <w:rPr>
          <w:rFonts w:asciiTheme="majorHAnsi" w:hAnsiTheme="majorHAnsi" w:cs="Times New Roman"/>
          <w:b/>
          <w:sz w:val="24"/>
          <w:szCs w:val="24"/>
        </w:rPr>
        <w:t>Thư viện số:</w:t>
      </w:r>
      <w:r w:rsidRPr="00417FA0">
        <w:rPr>
          <w:rFonts w:asciiTheme="majorHAnsi" w:hAnsiTheme="majorHAnsi" w:cs="Times New Roman"/>
          <w:sz w:val="24"/>
          <w:szCs w:val="24"/>
        </w:rPr>
        <w:t xml:space="preserve"> Đa dạng hóa dịch vụ </w:t>
      </w:r>
    </w:p>
    <w:p w:rsidR="00113D1A" w:rsidRPr="00417FA0" w:rsidRDefault="00113D1A" w:rsidP="00113D1A">
      <w:pPr>
        <w:rPr>
          <w:rFonts w:asciiTheme="majorHAnsi" w:hAnsiTheme="majorHAnsi" w:cs="Times New Roman"/>
          <w:sz w:val="24"/>
          <w:szCs w:val="24"/>
        </w:rPr>
      </w:pPr>
      <w:r w:rsidRPr="00417FA0">
        <w:rPr>
          <w:rFonts w:asciiTheme="majorHAnsi" w:hAnsiTheme="majorHAnsi" w:cs="Times New Roman"/>
          <w:sz w:val="24"/>
          <w:szCs w:val="24"/>
        </w:rPr>
        <w:t xml:space="preserve">Công nghệ số hóa tài nguyên </w:t>
      </w:r>
    </w:p>
    <w:p w:rsidR="00113D1A" w:rsidRPr="00417FA0" w:rsidRDefault="00113D1A" w:rsidP="00113D1A">
      <w:pPr>
        <w:rPr>
          <w:rFonts w:asciiTheme="majorHAnsi" w:hAnsiTheme="majorHAnsi" w:cs="Times New Roman"/>
          <w:sz w:val="24"/>
          <w:szCs w:val="24"/>
        </w:rPr>
      </w:pPr>
      <w:r w:rsidRPr="00417FA0">
        <w:rPr>
          <w:rFonts w:asciiTheme="majorHAnsi" w:hAnsiTheme="majorHAnsi" w:cs="Times New Roman"/>
          <w:sz w:val="24"/>
          <w:szCs w:val="24"/>
        </w:rPr>
        <w:t>Quản lý, khai thác sách điện tử, bài giảng, video, âm thanh…</w:t>
      </w:r>
    </w:p>
    <w:p w:rsidR="00C71E60" w:rsidRPr="00417FA0" w:rsidRDefault="00C71E60" w:rsidP="00C71E60">
      <w:pPr>
        <w:spacing w:after="0" w:line="288" w:lineRule="auto"/>
        <w:jc w:val="both"/>
        <w:rPr>
          <w:rFonts w:asciiTheme="majorHAnsi" w:hAnsiTheme="majorHAnsi" w:cs="Times New Roman"/>
          <w:sz w:val="24"/>
          <w:szCs w:val="24"/>
        </w:rPr>
      </w:pPr>
      <w:r w:rsidRPr="00417FA0">
        <w:rPr>
          <w:rFonts w:asciiTheme="majorHAnsi" w:hAnsiTheme="majorHAnsi" w:cs="Times New Roman"/>
          <w:b/>
          <w:sz w:val="24"/>
          <w:szCs w:val="24"/>
        </w:rPr>
        <w:t>Các tính năng (tiếp theo):</w:t>
      </w:r>
      <w:r w:rsidRPr="00417FA0">
        <w:rPr>
          <w:rFonts w:asciiTheme="majorHAnsi" w:hAnsiTheme="majorHAnsi" w:cs="Times New Roman"/>
          <w:sz w:val="24"/>
          <w:szCs w:val="24"/>
        </w:rPr>
        <w:t xml:space="preserve"> Danh sách sách biên mục</w:t>
      </w:r>
    </w:p>
    <w:p w:rsidR="00C71E60" w:rsidRPr="00417FA0" w:rsidRDefault="00C71E60" w:rsidP="00C71E60">
      <w:pPr>
        <w:spacing w:after="0" w:line="288" w:lineRule="auto"/>
        <w:jc w:val="both"/>
        <w:rPr>
          <w:rFonts w:asciiTheme="majorHAnsi" w:hAnsiTheme="majorHAnsi" w:cs="Times New Roman"/>
          <w:sz w:val="24"/>
          <w:szCs w:val="24"/>
        </w:rPr>
      </w:pPr>
      <w:r w:rsidRPr="00417FA0">
        <w:rPr>
          <w:rFonts w:asciiTheme="majorHAnsi" w:hAnsiTheme="majorHAnsi" w:cs="Times New Roman"/>
          <w:sz w:val="24"/>
          <w:szCs w:val="24"/>
        </w:rPr>
        <w:t>Lưu thông mượn trả</w:t>
      </w:r>
    </w:p>
    <w:p w:rsidR="00C71E60" w:rsidRPr="00417FA0" w:rsidRDefault="00C71E60" w:rsidP="00C71E60">
      <w:pPr>
        <w:spacing w:after="0" w:line="288" w:lineRule="auto"/>
        <w:jc w:val="both"/>
        <w:rPr>
          <w:rFonts w:asciiTheme="majorHAnsi" w:hAnsiTheme="majorHAnsi" w:cs="Times New Roman"/>
          <w:sz w:val="24"/>
          <w:szCs w:val="24"/>
        </w:rPr>
      </w:pPr>
      <w:r w:rsidRPr="00417FA0">
        <w:rPr>
          <w:rFonts w:asciiTheme="majorHAnsi" w:hAnsiTheme="majorHAnsi" w:cs="Times New Roman"/>
          <w:sz w:val="24"/>
          <w:szCs w:val="24"/>
        </w:rPr>
        <w:t>Thống kê số lượng Sách trong kho</w:t>
      </w:r>
    </w:p>
    <w:p w:rsidR="00C71E60" w:rsidRPr="00417FA0" w:rsidRDefault="00C71E60" w:rsidP="00C71E60">
      <w:pPr>
        <w:spacing w:after="0" w:line="288" w:lineRule="auto"/>
        <w:jc w:val="both"/>
        <w:rPr>
          <w:rFonts w:asciiTheme="majorHAnsi" w:hAnsiTheme="majorHAnsi" w:cs="Times New Roman"/>
          <w:sz w:val="24"/>
          <w:szCs w:val="24"/>
        </w:rPr>
      </w:pPr>
      <w:r w:rsidRPr="00417FA0">
        <w:rPr>
          <w:rFonts w:asciiTheme="majorHAnsi" w:hAnsiTheme="majorHAnsi" w:cs="Times New Roman"/>
          <w:sz w:val="24"/>
          <w:szCs w:val="24"/>
        </w:rPr>
        <w:t>Thư viện số: Tài liệu điện tử,Sách điện tử, Bài giảng điện tử.</w:t>
      </w:r>
    </w:p>
    <w:p w:rsidR="00C71E60" w:rsidRPr="00417FA0" w:rsidRDefault="00C71E60" w:rsidP="00C71E60">
      <w:pPr>
        <w:spacing w:after="0" w:line="288" w:lineRule="auto"/>
        <w:jc w:val="both"/>
        <w:rPr>
          <w:rFonts w:asciiTheme="majorHAnsi" w:hAnsiTheme="majorHAnsi" w:cs="Times New Roman"/>
          <w:sz w:val="24"/>
          <w:szCs w:val="24"/>
        </w:rPr>
      </w:pPr>
    </w:p>
    <w:p w:rsidR="00D37E6F" w:rsidRPr="00417FA0" w:rsidRDefault="00D37E6F" w:rsidP="00D37E6F">
      <w:pPr>
        <w:jc w:val="both"/>
        <w:rPr>
          <w:rFonts w:asciiTheme="majorHAnsi" w:hAnsiTheme="majorHAnsi" w:cs="Times New Roman"/>
          <w:i/>
          <w:sz w:val="24"/>
          <w:szCs w:val="24"/>
        </w:rPr>
      </w:pPr>
    </w:p>
    <w:p w:rsidR="00D37E6F" w:rsidRPr="00417FA0" w:rsidRDefault="00D37E6F" w:rsidP="00D37E6F">
      <w:pPr>
        <w:pStyle w:val="NormalWeb"/>
        <w:shd w:val="clear" w:color="auto" w:fill="FFFFFF"/>
        <w:spacing w:before="40" w:beforeAutospacing="0" w:after="40" w:afterAutospacing="0" w:line="330" w:lineRule="atLeast"/>
        <w:jc w:val="both"/>
        <w:rPr>
          <w:rFonts w:asciiTheme="majorHAnsi" w:hAnsiTheme="majorHAnsi"/>
          <w:i/>
          <w:color w:val="333333"/>
        </w:rPr>
      </w:pPr>
      <w:r w:rsidRPr="00417FA0">
        <w:rPr>
          <w:rFonts w:asciiTheme="majorHAnsi" w:hAnsiTheme="majorHAnsi"/>
          <w:i/>
          <w:color w:val="333333"/>
        </w:rPr>
        <w:t>Sự xuất hiện của công nghệ thông tin và truyền thông đã tạo ra những tác động to lớn đến mọi hoạt động trong lĩnh vực thư viện – thông tin và thiết kế OPAC (Online Public Access Catalog) là một trong những bằng chứng rõ ràng về những tác động của công nghệ. Cộng đồng thư viện đã nắm lấy công nghệ thông tin và máy tính để xây dựng những công cụ tra cứu chính trong thư viện được biết đến như OPAC đã hơn hai thập kỷ.</w:t>
      </w:r>
    </w:p>
    <w:p w:rsidR="00D37E6F" w:rsidRPr="00417FA0" w:rsidRDefault="00D37E6F" w:rsidP="00D37E6F">
      <w:pPr>
        <w:pStyle w:val="NormalWeb"/>
        <w:shd w:val="clear" w:color="auto" w:fill="FFFFFF"/>
        <w:spacing w:before="120" w:beforeAutospacing="0" w:after="40" w:afterAutospacing="0" w:line="330" w:lineRule="atLeast"/>
        <w:jc w:val="both"/>
        <w:rPr>
          <w:rFonts w:asciiTheme="majorHAnsi" w:hAnsiTheme="majorHAnsi"/>
          <w:i/>
          <w:color w:val="333333"/>
        </w:rPr>
      </w:pPr>
      <w:r w:rsidRPr="00417FA0">
        <w:rPr>
          <w:rFonts w:asciiTheme="majorHAnsi" w:hAnsiTheme="majorHAnsi"/>
          <w:i/>
          <w:color w:val="333333"/>
        </w:rPr>
        <w:t>Theo Husain &amp; Ansari (2006), OPAC là mục lục trực tuyến bao gồm các tài liệu được tổ chức trong một thư viện hay một hệ thống thư viện. Cán bộ thư viện và người sử dụng có thể truy cập OPAC ở trong hoặc ngoài thư viện.</w:t>
      </w:r>
    </w:p>
    <w:p w:rsidR="00D37E6F" w:rsidRPr="00417FA0" w:rsidRDefault="00D37E6F" w:rsidP="00D37E6F">
      <w:pPr>
        <w:shd w:val="clear" w:color="auto" w:fill="FFFFFF"/>
        <w:spacing w:before="75" w:after="0" w:line="270" w:lineRule="atLeast"/>
        <w:outlineLvl w:val="1"/>
        <w:rPr>
          <w:rFonts w:asciiTheme="majorHAnsi" w:eastAsia="Times New Roman" w:hAnsiTheme="majorHAnsi" w:cs="Times New Roman"/>
          <w:b/>
          <w:bCs/>
          <w:color w:val="5F5F5F"/>
          <w:sz w:val="24"/>
          <w:szCs w:val="24"/>
        </w:rPr>
      </w:pPr>
      <w:r w:rsidRPr="00417FA0">
        <w:rPr>
          <w:rFonts w:asciiTheme="majorHAnsi" w:eastAsia="Times New Roman" w:hAnsiTheme="majorHAnsi" w:cs="Times New Roman"/>
          <w:b/>
          <w:bCs/>
          <w:color w:val="5F5F5F"/>
          <w:sz w:val="24"/>
          <w:szCs w:val="24"/>
        </w:rPr>
        <w:t>Hầu hết các nhà xuất bản ở Việt Nam đã bắt đầu sử dụng mã số-mã vạch hoặc mã số sách quốc tế ISBN cho sách. Các loại mã này giúp ích nhiều cho việc quản lý và lưu thông sách, giúp cho sách của Việt Nam dễ dàng hơn trong việc hòa nhập với thế giới.</w:t>
      </w:r>
    </w:p>
    <w:p w:rsidR="00D37E6F" w:rsidRPr="00417FA0" w:rsidRDefault="00D37E6F" w:rsidP="00D37E6F">
      <w:pPr>
        <w:jc w:val="both"/>
        <w:rPr>
          <w:rFonts w:asciiTheme="majorHAnsi" w:hAnsiTheme="majorHAnsi" w:cs="Times New Roman"/>
          <w:color w:val="000000"/>
          <w:sz w:val="24"/>
          <w:szCs w:val="24"/>
          <w:shd w:val="clear" w:color="auto" w:fill="FFFFFF"/>
        </w:rPr>
      </w:pPr>
      <w:r w:rsidRPr="00417FA0">
        <w:rPr>
          <w:rFonts w:asciiTheme="majorHAnsi" w:hAnsiTheme="majorHAnsi" w:cs="Times New Roman"/>
          <w:b/>
          <w:bCs/>
          <w:i/>
          <w:iCs/>
          <w:color w:val="000000"/>
          <w:sz w:val="24"/>
          <w:szCs w:val="24"/>
          <w:shd w:val="clear" w:color="auto" w:fill="FFFFFF"/>
        </w:rPr>
        <w:t>Mã số sách quốc tế ISBN</w:t>
      </w:r>
      <w:r w:rsidRPr="00417FA0">
        <w:rPr>
          <w:rStyle w:val="apple-converted-space"/>
          <w:rFonts w:asciiTheme="majorHAnsi" w:hAnsiTheme="majorHAnsi" w:cs="Times New Roman"/>
          <w:color w:val="000000"/>
          <w:sz w:val="24"/>
          <w:szCs w:val="24"/>
          <w:shd w:val="clear" w:color="auto" w:fill="FFFFFF"/>
        </w:rPr>
        <w:t> </w:t>
      </w:r>
      <w:r w:rsidRPr="00417FA0">
        <w:rPr>
          <w:rFonts w:asciiTheme="majorHAnsi" w:hAnsiTheme="majorHAnsi" w:cs="Times New Roman"/>
          <w:color w:val="000000"/>
          <w:sz w:val="24"/>
          <w:szCs w:val="24"/>
          <w:shd w:val="clear" w:color="auto" w:fill="FFFFFF"/>
        </w:rPr>
        <w:t>mới được đưa vào Việt Nam từ 2008. Mã ISBN hiện đang dùng là mã ISBN-13 có tích hợp mã vạch.</w:t>
      </w:r>
      <w:r w:rsidRPr="00417FA0">
        <w:rPr>
          <w:rStyle w:val="apple-converted-space"/>
          <w:rFonts w:asciiTheme="majorHAnsi" w:hAnsiTheme="majorHAnsi" w:cs="Times New Roman"/>
          <w:color w:val="000000"/>
          <w:sz w:val="24"/>
          <w:szCs w:val="24"/>
          <w:shd w:val="clear" w:color="auto" w:fill="FFFFFF"/>
        </w:rPr>
        <w:t> Cần nhập mã ISBN đúng quy cách.</w:t>
      </w:r>
    </w:p>
    <w:p w:rsidR="00D37E6F" w:rsidRPr="00417FA0" w:rsidRDefault="00D37E6F" w:rsidP="00C71E60">
      <w:pPr>
        <w:spacing w:after="0" w:line="288" w:lineRule="auto"/>
        <w:jc w:val="both"/>
        <w:rPr>
          <w:rFonts w:asciiTheme="majorHAnsi" w:hAnsiTheme="majorHAnsi" w:cs="Times New Roman"/>
          <w:sz w:val="24"/>
          <w:szCs w:val="24"/>
        </w:rPr>
      </w:pPr>
    </w:p>
    <w:p w:rsidR="00417FA0" w:rsidRPr="00417FA0" w:rsidRDefault="00417FA0">
      <w:pPr>
        <w:spacing w:after="0" w:line="288" w:lineRule="auto"/>
        <w:jc w:val="both"/>
        <w:rPr>
          <w:rFonts w:asciiTheme="majorHAnsi" w:hAnsiTheme="majorHAnsi" w:cs="Times New Roman"/>
          <w:sz w:val="24"/>
          <w:szCs w:val="24"/>
        </w:rPr>
      </w:pPr>
    </w:p>
    <w:sectPr w:rsidR="00417FA0" w:rsidRPr="00417FA0" w:rsidSect="003D663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63C47"/>
    <w:multiLevelType w:val="hybridMultilevel"/>
    <w:tmpl w:val="4E52FA5E"/>
    <w:lvl w:ilvl="0" w:tplc="82264D84">
      <w:start w:val="1"/>
      <w:numFmt w:val="bullet"/>
      <w:lvlText w:val=""/>
      <w:lvlJc w:val="left"/>
      <w:pPr>
        <w:tabs>
          <w:tab w:val="num" w:pos="720"/>
        </w:tabs>
        <w:ind w:left="720" w:hanging="360"/>
      </w:pPr>
      <w:rPr>
        <w:rFonts w:ascii="Wingdings" w:hAnsi="Wingdings" w:hint="default"/>
      </w:rPr>
    </w:lvl>
    <w:lvl w:ilvl="1" w:tplc="105E6BD8">
      <w:start w:val="1"/>
      <w:numFmt w:val="bullet"/>
      <w:lvlText w:val=""/>
      <w:lvlJc w:val="left"/>
      <w:pPr>
        <w:tabs>
          <w:tab w:val="num" w:pos="1440"/>
        </w:tabs>
        <w:ind w:left="1440" w:hanging="360"/>
      </w:pPr>
      <w:rPr>
        <w:rFonts w:ascii="Wingdings" w:hAnsi="Wingdings" w:hint="default"/>
      </w:rPr>
    </w:lvl>
    <w:lvl w:ilvl="2" w:tplc="AAFE6292" w:tentative="1">
      <w:start w:val="1"/>
      <w:numFmt w:val="bullet"/>
      <w:lvlText w:val=""/>
      <w:lvlJc w:val="left"/>
      <w:pPr>
        <w:tabs>
          <w:tab w:val="num" w:pos="2160"/>
        </w:tabs>
        <w:ind w:left="2160" w:hanging="360"/>
      </w:pPr>
      <w:rPr>
        <w:rFonts w:ascii="Wingdings" w:hAnsi="Wingdings" w:hint="default"/>
      </w:rPr>
    </w:lvl>
    <w:lvl w:ilvl="3" w:tplc="10E224E2" w:tentative="1">
      <w:start w:val="1"/>
      <w:numFmt w:val="bullet"/>
      <w:lvlText w:val=""/>
      <w:lvlJc w:val="left"/>
      <w:pPr>
        <w:tabs>
          <w:tab w:val="num" w:pos="2880"/>
        </w:tabs>
        <w:ind w:left="2880" w:hanging="360"/>
      </w:pPr>
      <w:rPr>
        <w:rFonts w:ascii="Wingdings" w:hAnsi="Wingdings" w:hint="default"/>
      </w:rPr>
    </w:lvl>
    <w:lvl w:ilvl="4" w:tplc="5EB0EBBE" w:tentative="1">
      <w:start w:val="1"/>
      <w:numFmt w:val="bullet"/>
      <w:lvlText w:val=""/>
      <w:lvlJc w:val="left"/>
      <w:pPr>
        <w:tabs>
          <w:tab w:val="num" w:pos="3600"/>
        </w:tabs>
        <w:ind w:left="3600" w:hanging="360"/>
      </w:pPr>
      <w:rPr>
        <w:rFonts w:ascii="Wingdings" w:hAnsi="Wingdings" w:hint="default"/>
      </w:rPr>
    </w:lvl>
    <w:lvl w:ilvl="5" w:tplc="9A0077CC" w:tentative="1">
      <w:start w:val="1"/>
      <w:numFmt w:val="bullet"/>
      <w:lvlText w:val=""/>
      <w:lvlJc w:val="left"/>
      <w:pPr>
        <w:tabs>
          <w:tab w:val="num" w:pos="4320"/>
        </w:tabs>
        <w:ind w:left="4320" w:hanging="360"/>
      </w:pPr>
      <w:rPr>
        <w:rFonts w:ascii="Wingdings" w:hAnsi="Wingdings" w:hint="default"/>
      </w:rPr>
    </w:lvl>
    <w:lvl w:ilvl="6" w:tplc="3ADEB1C4" w:tentative="1">
      <w:start w:val="1"/>
      <w:numFmt w:val="bullet"/>
      <w:lvlText w:val=""/>
      <w:lvlJc w:val="left"/>
      <w:pPr>
        <w:tabs>
          <w:tab w:val="num" w:pos="5040"/>
        </w:tabs>
        <w:ind w:left="5040" w:hanging="360"/>
      </w:pPr>
      <w:rPr>
        <w:rFonts w:ascii="Wingdings" w:hAnsi="Wingdings" w:hint="default"/>
      </w:rPr>
    </w:lvl>
    <w:lvl w:ilvl="7" w:tplc="4ED0105A" w:tentative="1">
      <w:start w:val="1"/>
      <w:numFmt w:val="bullet"/>
      <w:lvlText w:val=""/>
      <w:lvlJc w:val="left"/>
      <w:pPr>
        <w:tabs>
          <w:tab w:val="num" w:pos="5760"/>
        </w:tabs>
        <w:ind w:left="5760" w:hanging="360"/>
      </w:pPr>
      <w:rPr>
        <w:rFonts w:ascii="Wingdings" w:hAnsi="Wingdings" w:hint="default"/>
      </w:rPr>
    </w:lvl>
    <w:lvl w:ilvl="8" w:tplc="B42EF21E" w:tentative="1">
      <w:start w:val="1"/>
      <w:numFmt w:val="bullet"/>
      <w:lvlText w:val=""/>
      <w:lvlJc w:val="left"/>
      <w:pPr>
        <w:tabs>
          <w:tab w:val="num" w:pos="6480"/>
        </w:tabs>
        <w:ind w:left="6480" w:hanging="360"/>
      </w:pPr>
      <w:rPr>
        <w:rFonts w:ascii="Wingdings" w:hAnsi="Wingdings" w:hint="default"/>
      </w:rPr>
    </w:lvl>
  </w:abstractNum>
  <w:abstractNum w:abstractNumId="1">
    <w:nsid w:val="17E02CCB"/>
    <w:multiLevelType w:val="hybridMultilevel"/>
    <w:tmpl w:val="257414BE"/>
    <w:lvl w:ilvl="0" w:tplc="3F78697C">
      <w:start w:val="1"/>
      <w:numFmt w:val="bullet"/>
      <w:lvlText w:val=""/>
      <w:lvlJc w:val="left"/>
      <w:pPr>
        <w:tabs>
          <w:tab w:val="num" w:pos="720"/>
        </w:tabs>
        <w:ind w:left="720" w:hanging="360"/>
      </w:pPr>
      <w:rPr>
        <w:rFonts w:ascii="Wingdings" w:hAnsi="Wingdings" w:hint="default"/>
      </w:rPr>
    </w:lvl>
    <w:lvl w:ilvl="1" w:tplc="524807DE">
      <w:start w:val="1"/>
      <w:numFmt w:val="bullet"/>
      <w:lvlText w:val=""/>
      <w:lvlJc w:val="left"/>
      <w:pPr>
        <w:tabs>
          <w:tab w:val="num" w:pos="1440"/>
        </w:tabs>
        <w:ind w:left="1440" w:hanging="360"/>
      </w:pPr>
      <w:rPr>
        <w:rFonts w:ascii="Wingdings" w:hAnsi="Wingdings" w:hint="default"/>
      </w:rPr>
    </w:lvl>
    <w:lvl w:ilvl="2" w:tplc="3F446FC6" w:tentative="1">
      <w:start w:val="1"/>
      <w:numFmt w:val="bullet"/>
      <w:lvlText w:val=""/>
      <w:lvlJc w:val="left"/>
      <w:pPr>
        <w:tabs>
          <w:tab w:val="num" w:pos="2160"/>
        </w:tabs>
        <w:ind w:left="2160" w:hanging="360"/>
      </w:pPr>
      <w:rPr>
        <w:rFonts w:ascii="Wingdings" w:hAnsi="Wingdings" w:hint="default"/>
      </w:rPr>
    </w:lvl>
    <w:lvl w:ilvl="3" w:tplc="59F2FAC0" w:tentative="1">
      <w:start w:val="1"/>
      <w:numFmt w:val="bullet"/>
      <w:lvlText w:val=""/>
      <w:lvlJc w:val="left"/>
      <w:pPr>
        <w:tabs>
          <w:tab w:val="num" w:pos="2880"/>
        </w:tabs>
        <w:ind w:left="2880" w:hanging="360"/>
      </w:pPr>
      <w:rPr>
        <w:rFonts w:ascii="Wingdings" w:hAnsi="Wingdings" w:hint="default"/>
      </w:rPr>
    </w:lvl>
    <w:lvl w:ilvl="4" w:tplc="44D87D72" w:tentative="1">
      <w:start w:val="1"/>
      <w:numFmt w:val="bullet"/>
      <w:lvlText w:val=""/>
      <w:lvlJc w:val="left"/>
      <w:pPr>
        <w:tabs>
          <w:tab w:val="num" w:pos="3600"/>
        </w:tabs>
        <w:ind w:left="3600" w:hanging="360"/>
      </w:pPr>
      <w:rPr>
        <w:rFonts w:ascii="Wingdings" w:hAnsi="Wingdings" w:hint="default"/>
      </w:rPr>
    </w:lvl>
    <w:lvl w:ilvl="5" w:tplc="F10A9FF0" w:tentative="1">
      <w:start w:val="1"/>
      <w:numFmt w:val="bullet"/>
      <w:lvlText w:val=""/>
      <w:lvlJc w:val="left"/>
      <w:pPr>
        <w:tabs>
          <w:tab w:val="num" w:pos="4320"/>
        </w:tabs>
        <w:ind w:left="4320" w:hanging="360"/>
      </w:pPr>
      <w:rPr>
        <w:rFonts w:ascii="Wingdings" w:hAnsi="Wingdings" w:hint="default"/>
      </w:rPr>
    </w:lvl>
    <w:lvl w:ilvl="6" w:tplc="5846CA32" w:tentative="1">
      <w:start w:val="1"/>
      <w:numFmt w:val="bullet"/>
      <w:lvlText w:val=""/>
      <w:lvlJc w:val="left"/>
      <w:pPr>
        <w:tabs>
          <w:tab w:val="num" w:pos="5040"/>
        </w:tabs>
        <w:ind w:left="5040" w:hanging="360"/>
      </w:pPr>
      <w:rPr>
        <w:rFonts w:ascii="Wingdings" w:hAnsi="Wingdings" w:hint="default"/>
      </w:rPr>
    </w:lvl>
    <w:lvl w:ilvl="7" w:tplc="96C824D4" w:tentative="1">
      <w:start w:val="1"/>
      <w:numFmt w:val="bullet"/>
      <w:lvlText w:val=""/>
      <w:lvlJc w:val="left"/>
      <w:pPr>
        <w:tabs>
          <w:tab w:val="num" w:pos="5760"/>
        </w:tabs>
        <w:ind w:left="5760" w:hanging="360"/>
      </w:pPr>
      <w:rPr>
        <w:rFonts w:ascii="Wingdings" w:hAnsi="Wingdings" w:hint="default"/>
      </w:rPr>
    </w:lvl>
    <w:lvl w:ilvl="8" w:tplc="4BA2E67C" w:tentative="1">
      <w:start w:val="1"/>
      <w:numFmt w:val="bullet"/>
      <w:lvlText w:val=""/>
      <w:lvlJc w:val="left"/>
      <w:pPr>
        <w:tabs>
          <w:tab w:val="num" w:pos="6480"/>
        </w:tabs>
        <w:ind w:left="6480" w:hanging="360"/>
      </w:pPr>
      <w:rPr>
        <w:rFonts w:ascii="Wingdings" w:hAnsi="Wingdings" w:hint="default"/>
      </w:rPr>
    </w:lvl>
  </w:abstractNum>
  <w:abstractNum w:abstractNumId="2">
    <w:nsid w:val="326330C6"/>
    <w:multiLevelType w:val="hybridMultilevel"/>
    <w:tmpl w:val="ABE284BE"/>
    <w:lvl w:ilvl="0" w:tplc="CE96FD44">
      <w:start w:val="1"/>
      <w:numFmt w:val="bullet"/>
      <w:lvlText w:val=""/>
      <w:lvlJc w:val="left"/>
      <w:pPr>
        <w:tabs>
          <w:tab w:val="num" w:pos="720"/>
        </w:tabs>
        <w:ind w:left="720" w:hanging="360"/>
      </w:pPr>
      <w:rPr>
        <w:rFonts w:ascii="Wingdings" w:hAnsi="Wingdings" w:hint="default"/>
      </w:rPr>
    </w:lvl>
    <w:lvl w:ilvl="1" w:tplc="C1706D50">
      <w:start w:val="1"/>
      <w:numFmt w:val="bullet"/>
      <w:lvlText w:val=""/>
      <w:lvlJc w:val="left"/>
      <w:pPr>
        <w:tabs>
          <w:tab w:val="num" w:pos="1440"/>
        </w:tabs>
        <w:ind w:left="1440" w:hanging="360"/>
      </w:pPr>
      <w:rPr>
        <w:rFonts w:ascii="Wingdings" w:hAnsi="Wingdings" w:hint="default"/>
      </w:rPr>
    </w:lvl>
    <w:lvl w:ilvl="2" w:tplc="267CB1B0" w:tentative="1">
      <w:start w:val="1"/>
      <w:numFmt w:val="bullet"/>
      <w:lvlText w:val=""/>
      <w:lvlJc w:val="left"/>
      <w:pPr>
        <w:tabs>
          <w:tab w:val="num" w:pos="2160"/>
        </w:tabs>
        <w:ind w:left="2160" w:hanging="360"/>
      </w:pPr>
      <w:rPr>
        <w:rFonts w:ascii="Wingdings" w:hAnsi="Wingdings" w:hint="default"/>
      </w:rPr>
    </w:lvl>
    <w:lvl w:ilvl="3" w:tplc="2C38D8D2" w:tentative="1">
      <w:start w:val="1"/>
      <w:numFmt w:val="bullet"/>
      <w:lvlText w:val=""/>
      <w:lvlJc w:val="left"/>
      <w:pPr>
        <w:tabs>
          <w:tab w:val="num" w:pos="2880"/>
        </w:tabs>
        <w:ind w:left="2880" w:hanging="360"/>
      </w:pPr>
      <w:rPr>
        <w:rFonts w:ascii="Wingdings" w:hAnsi="Wingdings" w:hint="default"/>
      </w:rPr>
    </w:lvl>
    <w:lvl w:ilvl="4" w:tplc="A0DED83A" w:tentative="1">
      <w:start w:val="1"/>
      <w:numFmt w:val="bullet"/>
      <w:lvlText w:val=""/>
      <w:lvlJc w:val="left"/>
      <w:pPr>
        <w:tabs>
          <w:tab w:val="num" w:pos="3600"/>
        </w:tabs>
        <w:ind w:left="3600" w:hanging="360"/>
      </w:pPr>
      <w:rPr>
        <w:rFonts w:ascii="Wingdings" w:hAnsi="Wingdings" w:hint="default"/>
      </w:rPr>
    </w:lvl>
    <w:lvl w:ilvl="5" w:tplc="CCA0D5CE" w:tentative="1">
      <w:start w:val="1"/>
      <w:numFmt w:val="bullet"/>
      <w:lvlText w:val=""/>
      <w:lvlJc w:val="left"/>
      <w:pPr>
        <w:tabs>
          <w:tab w:val="num" w:pos="4320"/>
        </w:tabs>
        <w:ind w:left="4320" w:hanging="360"/>
      </w:pPr>
      <w:rPr>
        <w:rFonts w:ascii="Wingdings" w:hAnsi="Wingdings" w:hint="default"/>
      </w:rPr>
    </w:lvl>
    <w:lvl w:ilvl="6" w:tplc="E51AB2EE" w:tentative="1">
      <w:start w:val="1"/>
      <w:numFmt w:val="bullet"/>
      <w:lvlText w:val=""/>
      <w:lvlJc w:val="left"/>
      <w:pPr>
        <w:tabs>
          <w:tab w:val="num" w:pos="5040"/>
        </w:tabs>
        <w:ind w:left="5040" w:hanging="360"/>
      </w:pPr>
      <w:rPr>
        <w:rFonts w:ascii="Wingdings" w:hAnsi="Wingdings" w:hint="default"/>
      </w:rPr>
    </w:lvl>
    <w:lvl w:ilvl="7" w:tplc="C3EE3672" w:tentative="1">
      <w:start w:val="1"/>
      <w:numFmt w:val="bullet"/>
      <w:lvlText w:val=""/>
      <w:lvlJc w:val="left"/>
      <w:pPr>
        <w:tabs>
          <w:tab w:val="num" w:pos="5760"/>
        </w:tabs>
        <w:ind w:left="5760" w:hanging="360"/>
      </w:pPr>
      <w:rPr>
        <w:rFonts w:ascii="Wingdings" w:hAnsi="Wingdings" w:hint="default"/>
      </w:rPr>
    </w:lvl>
    <w:lvl w:ilvl="8" w:tplc="24F67500" w:tentative="1">
      <w:start w:val="1"/>
      <w:numFmt w:val="bullet"/>
      <w:lvlText w:val=""/>
      <w:lvlJc w:val="left"/>
      <w:pPr>
        <w:tabs>
          <w:tab w:val="num" w:pos="6480"/>
        </w:tabs>
        <w:ind w:left="6480" w:hanging="360"/>
      </w:pPr>
      <w:rPr>
        <w:rFonts w:ascii="Wingdings" w:hAnsi="Wingdings" w:hint="default"/>
      </w:rPr>
    </w:lvl>
  </w:abstractNum>
  <w:abstractNum w:abstractNumId="3">
    <w:nsid w:val="46B3058E"/>
    <w:multiLevelType w:val="hybridMultilevel"/>
    <w:tmpl w:val="968A9FB4"/>
    <w:lvl w:ilvl="0" w:tplc="547A3D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1377A1"/>
    <w:multiLevelType w:val="hybridMultilevel"/>
    <w:tmpl w:val="5A5AACCC"/>
    <w:lvl w:ilvl="0" w:tplc="D99E41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F31205"/>
    <w:multiLevelType w:val="hybridMultilevel"/>
    <w:tmpl w:val="DBCCAE42"/>
    <w:lvl w:ilvl="0" w:tplc="BBBEECD4">
      <w:start w:val="1"/>
      <w:numFmt w:val="bullet"/>
      <w:lvlText w:val=""/>
      <w:lvlJc w:val="left"/>
      <w:pPr>
        <w:tabs>
          <w:tab w:val="num" w:pos="720"/>
        </w:tabs>
        <w:ind w:left="720" w:hanging="360"/>
      </w:pPr>
      <w:rPr>
        <w:rFonts w:ascii="Wingdings" w:hAnsi="Wingdings" w:hint="default"/>
      </w:rPr>
    </w:lvl>
    <w:lvl w:ilvl="1" w:tplc="48F0B788">
      <w:start w:val="1"/>
      <w:numFmt w:val="bullet"/>
      <w:lvlText w:val=""/>
      <w:lvlJc w:val="left"/>
      <w:pPr>
        <w:tabs>
          <w:tab w:val="num" w:pos="1440"/>
        </w:tabs>
        <w:ind w:left="1440" w:hanging="360"/>
      </w:pPr>
      <w:rPr>
        <w:rFonts w:ascii="Wingdings" w:hAnsi="Wingdings" w:hint="default"/>
      </w:rPr>
    </w:lvl>
    <w:lvl w:ilvl="2" w:tplc="81C85610" w:tentative="1">
      <w:start w:val="1"/>
      <w:numFmt w:val="bullet"/>
      <w:lvlText w:val=""/>
      <w:lvlJc w:val="left"/>
      <w:pPr>
        <w:tabs>
          <w:tab w:val="num" w:pos="2160"/>
        </w:tabs>
        <w:ind w:left="2160" w:hanging="360"/>
      </w:pPr>
      <w:rPr>
        <w:rFonts w:ascii="Wingdings" w:hAnsi="Wingdings" w:hint="default"/>
      </w:rPr>
    </w:lvl>
    <w:lvl w:ilvl="3" w:tplc="FD94DC3E" w:tentative="1">
      <w:start w:val="1"/>
      <w:numFmt w:val="bullet"/>
      <w:lvlText w:val=""/>
      <w:lvlJc w:val="left"/>
      <w:pPr>
        <w:tabs>
          <w:tab w:val="num" w:pos="2880"/>
        </w:tabs>
        <w:ind w:left="2880" w:hanging="360"/>
      </w:pPr>
      <w:rPr>
        <w:rFonts w:ascii="Wingdings" w:hAnsi="Wingdings" w:hint="default"/>
      </w:rPr>
    </w:lvl>
    <w:lvl w:ilvl="4" w:tplc="FA123E38" w:tentative="1">
      <w:start w:val="1"/>
      <w:numFmt w:val="bullet"/>
      <w:lvlText w:val=""/>
      <w:lvlJc w:val="left"/>
      <w:pPr>
        <w:tabs>
          <w:tab w:val="num" w:pos="3600"/>
        </w:tabs>
        <w:ind w:left="3600" w:hanging="360"/>
      </w:pPr>
      <w:rPr>
        <w:rFonts w:ascii="Wingdings" w:hAnsi="Wingdings" w:hint="default"/>
      </w:rPr>
    </w:lvl>
    <w:lvl w:ilvl="5" w:tplc="5A98EFE6" w:tentative="1">
      <w:start w:val="1"/>
      <w:numFmt w:val="bullet"/>
      <w:lvlText w:val=""/>
      <w:lvlJc w:val="left"/>
      <w:pPr>
        <w:tabs>
          <w:tab w:val="num" w:pos="4320"/>
        </w:tabs>
        <w:ind w:left="4320" w:hanging="360"/>
      </w:pPr>
      <w:rPr>
        <w:rFonts w:ascii="Wingdings" w:hAnsi="Wingdings" w:hint="default"/>
      </w:rPr>
    </w:lvl>
    <w:lvl w:ilvl="6" w:tplc="0CD0D16C" w:tentative="1">
      <w:start w:val="1"/>
      <w:numFmt w:val="bullet"/>
      <w:lvlText w:val=""/>
      <w:lvlJc w:val="left"/>
      <w:pPr>
        <w:tabs>
          <w:tab w:val="num" w:pos="5040"/>
        </w:tabs>
        <w:ind w:left="5040" w:hanging="360"/>
      </w:pPr>
      <w:rPr>
        <w:rFonts w:ascii="Wingdings" w:hAnsi="Wingdings" w:hint="default"/>
      </w:rPr>
    </w:lvl>
    <w:lvl w:ilvl="7" w:tplc="DD64C3BC" w:tentative="1">
      <w:start w:val="1"/>
      <w:numFmt w:val="bullet"/>
      <w:lvlText w:val=""/>
      <w:lvlJc w:val="left"/>
      <w:pPr>
        <w:tabs>
          <w:tab w:val="num" w:pos="5760"/>
        </w:tabs>
        <w:ind w:left="5760" w:hanging="360"/>
      </w:pPr>
      <w:rPr>
        <w:rFonts w:ascii="Wingdings" w:hAnsi="Wingdings" w:hint="default"/>
      </w:rPr>
    </w:lvl>
    <w:lvl w:ilvl="8" w:tplc="8F5E7FE2" w:tentative="1">
      <w:start w:val="1"/>
      <w:numFmt w:val="bullet"/>
      <w:lvlText w:val=""/>
      <w:lvlJc w:val="left"/>
      <w:pPr>
        <w:tabs>
          <w:tab w:val="num" w:pos="6480"/>
        </w:tabs>
        <w:ind w:left="6480" w:hanging="360"/>
      </w:pPr>
      <w:rPr>
        <w:rFonts w:ascii="Wingdings" w:hAnsi="Wingdings" w:hint="default"/>
      </w:rPr>
    </w:lvl>
  </w:abstractNum>
  <w:abstractNum w:abstractNumId="6">
    <w:nsid w:val="79D12225"/>
    <w:multiLevelType w:val="hybridMultilevel"/>
    <w:tmpl w:val="A33E143C"/>
    <w:lvl w:ilvl="0" w:tplc="D99E41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EE043C"/>
    <w:rsid w:val="000061F5"/>
    <w:rsid w:val="00113D1A"/>
    <w:rsid w:val="0020042E"/>
    <w:rsid w:val="00290F7B"/>
    <w:rsid w:val="00350F3E"/>
    <w:rsid w:val="0037295C"/>
    <w:rsid w:val="003D3C49"/>
    <w:rsid w:val="003D663C"/>
    <w:rsid w:val="00417FA0"/>
    <w:rsid w:val="00492B71"/>
    <w:rsid w:val="00676978"/>
    <w:rsid w:val="006874DF"/>
    <w:rsid w:val="00AD484E"/>
    <w:rsid w:val="00C71E60"/>
    <w:rsid w:val="00D37E6F"/>
    <w:rsid w:val="00D73937"/>
    <w:rsid w:val="00E934D9"/>
    <w:rsid w:val="00EE043C"/>
    <w:rsid w:val="00FE5B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71"/>
  </w:style>
  <w:style w:type="paragraph" w:styleId="Heading2">
    <w:name w:val="heading 2"/>
    <w:basedOn w:val="Normal"/>
    <w:link w:val="Heading2Char"/>
    <w:uiPriority w:val="9"/>
    <w:qFormat/>
    <w:rsid w:val="00C71E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0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71E60"/>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71E60"/>
  </w:style>
  <w:style w:type="paragraph" w:styleId="ListParagraph">
    <w:name w:val="List Paragraph"/>
    <w:basedOn w:val="Normal"/>
    <w:uiPriority w:val="34"/>
    <w:qFormat/>
    <w:rsid w:val="00C71E60"/>
    <w:pPr>
      <w:ind w:left="720"/>
      <w:contextualSpacing/>
    </w:pPr>
  </w:style>
  <w:style w:type="paragraph" w:styleId="BalloonText">
    <w:name w:val="Balloon Text"/>
    <w:basedOn w:val="Normal"/>
    <w:link w:val="BalloonTextChar"/>
    <w:uiPriority w:val="99"/>
    <w:semiHidden/>
    <w:unhideWhenUsed/>
    <w:rsid w:val="003D3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245395">
      <w:bodyDiv w:val="1"/>
      <w:marLeft w:val="0"/>
      <w:marRight w:val="0"/>
      <w:marTop w:val="0"/>
      <w:marBottom w:val="0"/>
      <w:divBdr>
        <w:top w:val="none" w:sz="0" w:space="0" w:color="auto"/>
        <w:left w:val="none" w:sz="0" w:space="0" w:color="auto"/>
        <w:bottom w:val="none" w:sz="0" w:space="0" w:color="auto"/>
        <w:right w:val="none" w:sz="0" w:space="0" w:color="auto"/>
      </w:divBdr>
    </w:div>
    <w:div w:id="453138552">
      <w:bodyDiv w:val="1"/>
      <w:marLeft w:val="0"/>
      <w:marRight w:val="0"/>
      <w:marTop w:val="0"/>
      <w:marBottom w:val="0"/>
      <w:divBdr>
        <w:top w:val="none" w:sz="0" w:space="0" w:color="auto"/>
        <w:left w:val="none" w:sz="0" w:space="0" w:color="auto"/>
        <w:bottom w:val="none" w:sz="0" w:space="0" w:color="auto"/>
        <w:right w:val="none" w:sz="0" w:space="0" w:color="auto"/>
      </w:divBdr>
    </w:div>
    <w:div w:id="780731699">
      <w:bodyDiv w:val="1"/>
      <w:marLeft w:val="0"/>
      <w:marRight w:val="0"/>
      <w:marTop w:val="0"/>
      <w:marBottom w:val="0"/>
      <w:divBdr>
        <w:top w:val="none" w:sz="0" w:space="0" w:color="auto"/>
        <w:left w:val="none" w:sz="0" w:space="0" w:color="auto"/>
        <w:bottom w:val="none" w:sz="0" w:space="0" w:color="auto"/>
        <w:right w:val="none" w:sz="0" w:space="0" w:color="auto"/>
      </w:divBdr>
    </w:div>
    <w:div w:id="833299365">
      <w:bodyDiv w:val="1"/>
      <w:marLeft w:val="0"/>
      <w:marRight w:val="0"/>
      <w:marTop w:val="0"/>
      <w:marBottom w:val="0"/>
      <w:divBdr>
        <w:top w:val="none" w:sz="0" w:space="0" w:color="auto"/>
        <w:left w:val="none" w:sz="0" w:space="0" w:color="auto"/>
        <w:bottom w:val="none" w:sz="0" w:space="0" w:color="auto"/>
        <w:right w:val="none" w:sz="0" w:space="0" w:color="auto"/>
      </w:divBdr>
    </w:div>
    <w:div w:id="844637200">
      <w:bodyDiv w:val="1"/>
      <w:marLeft w:val="0"/>
      <w:marRight w:val="0"/>
      <w:marTop w:val="0"/>
      <w:marBottom w:val="0"/>
      <w:divBdr>
        <w:top w:val="none" w:sz="0" w:space="0" w:color="auto"/>
        <w:left w:val="none" w:sz="0" w:space="0" w:color="auto"/>
        <w:bottom w:val="none" w:sz="0" w:space="0" w:color="auto"/>
        <w:right w:val="none" w:sz="0" w:space="0" w:color="auto"/>
      </w:divBdr>
    </w:div>
    <w:div w:id="971060154">
      <w:bodyDiv w:val="1"/>
      <w:marLeft w:val="0"/>
      <w:marRight w:val="0"/>
      <w:marTop w:val="0"/>
      <w:marBottom w:val="0"/>
      <w:divBdr>
        <w:top w:val="none" w:sz="0" w:space="0" w:color="auto"/>
        <w:left w:val="none" w:sz="0" w:space="0" w:color="auto"/>
        <w:bottom w:val="none" w:sz="0" w:space="0" w:color="auto"/>
        <w:right w:val="none" w:sz="0" w:space="0" w:color="auto"/>
      </w:divBdr>
    </w:div>
    <w:div w:id="1042246478">
      <w:bodyDiv w:val="1"/>
      <w:marLeft w:val="0"/>
      <w:marRight w:val="0"/>
      <w:marTop w:val="0"/>
      <w:marBottom w:val="0"/>
      <w:divBdr>
        <w:top w:val="none" w:sz="0" w:space="0" w:color="auto"/>
        <w:left w:val="none" w:sz="0" w:space="0" w:color="auto"/>
        <w:bottom w:val="none" w:sz="0" w:space="0" w:color="auto"/>
        <w:right w:val="none" w:sz="0" w:space="0" w:color="auto"/>
      </w:divBdr>
    </w:div>
    <w:div w:id="1315647064">
      <w:bodyDiv w:val="1"/>
      <w:marLeft w:val="0"/>
      <w:marRight w:val="0"/>
      <w:marTop w:val="0"/>
      <w:marBottom w:val="0"/>
      <w:divBdr>
        <w:top w:val="none" w:sz="0" w:space="0" w:color="auto"/>
        <w:left w:val="none" w:sz="0" w:space="0" w:color="auto"/>
        <w:bottom w:val="none" w:sz="0" w:space="0" w:color="auto"/>
        <w:right w:val="none" w:sz="0" w:space="0" w:color="auto"/>
      </w:divBdr>
      <w:divsChild>
        <w:div w:id="1614240123">
          <w:marLeft w:val="0"/>
          <w:marRight w:val="0"/>
          <w:marTop w:val="0"/>
          <w:marBottom w:val="360"/>
          <w:divBdr>
            <w:top w:val="none" w:sz="0" w:space="0" w:color="auto"/>
            <w:left w:val="none" w:sz="0" w:space="0" w:color="auto"/>
            <w:bottom w:val="none" w:sz="0" w:space="0" w:color="auto"/>
            <w:right w:val="none" w:sz="0" w:space="0" w:color="auto"/>
          </w:divBdr>
        </w:div>
        <w:div w:id="1907955598">
          <w:marLeft w:val="0"/>
          <w:marRight w:val="0"/>
          <w:marTop w:val="0"/>
          <w:marBottom w:val="360"/>
          <w:divBdr>
            <w:top w:val="none" w:sz="0" w:space="0" w:color="auto"/>
            <w:left w:val="none" w:sz="0" w:space="0" w:color="auto"/>
            <w:bottom w:val="none" w:sz="0" w:space="0" w:color="auto"/>
            <w:right w:val="none" w:sz="0" w:space="0" w:color="auto"/>
          </w:divBdr>
        </w:div>
        <w:div w:id="539708783">
          <w:marLeft w:val="0"/>
          <w:marRight w:val="0"/>
          <w:marTop w:val="0"/>
          <w:marBottom w:val="360"/>
          <w:divBdr>
            <w:top w:val="none" w:sz="0" w:space="0" w:color="auto"/>
            <w:left w:val="none" w:sz="0" w:space="0" w:color="auto"/>
            <w:bottom w:val="none" w:sz="0" w:space="0" w:color="auto"/>
            <w:right w:val="none" w:sz="0" w:space="0" w:color="auto"/>
          </w:divBdr>
        </w:div>
        <w:div w:id="781992352">
          <w:marLeft w:val="0"/>
          <w:marRight w:val="0"/>
          <w:marTop w:val="0"/>
          <w:marBottom w:val="360"/>
          <w:divBdr>
            <w:top w:val="none" w:sz="0" w:space="0" w:color="auto"/>
            <w:left w:val="none" w:sz="0" w:space="0" w:color="auto"/>
            <w:bottom w:val="none" w:sz="0" w:space="0" w:color="auto"/>
            <w:right w:val="none" w:sz="0" w:space="0" w:color="auto"/>
          </w:divBdr>
        </w:div>
        <w:div w:id="633368406">
          <w:marLeft w:val="0"/>
          <w:marRight w:val="0"/>
          <w:marTop w:val="0"/>
          <w:marBottom w:val="360"/>
          <w:divBdr>
            <w:top w:val="none" w:sz="0" w:space="0" w:color="auto"/>
            <w:left w:val="none" w:sz="0" w:space="0" w:color="auto"/>
            <w:bottom w:val="none" w:sz="0" w:space="0" w:color="auto"/>
            <w:right w:val="none" w:sz="0" w:space="0" w:color="auto"/>
          </w:divBdr>
        </w:div>
      </w:divsChild>
    </w:div>
    <w:div w:id="1421367048">
      <w:bodyDiv w:val="1"/>
      <w:marLeft w:val="0"/>
      <w:marRight w:val="0"/>
      <w:marTop w:val="0"/>
      <w:marBottom w:val="0"/>
      <w:divBdr>
        <w:top w:val="none" w:sz="0" w:space="0" w:color="auto"/>
        <w:left w:val="none" w:sz="0" w:space="0" w:color="auto"/>
        <w:bottom w:val="none" w:sz="0" w:space="0" w:color="auto"/>
        <w:right w:val="none" w:sz="0" w:space="0" w:color="auto"/>
      </w:divBdr>
    </w:div>
    <w:div w:id="1486244420">
      <w:bodyDiv w:val="1"/>
      <w:marLeft w:val="0"/>
      <w:marRight w:val="0"/>
      <w:marTop w:val="0"/>
      <w:marBottom w:val="0"/>
      <w:divBdr>
        <w:top w:val="none" w:sz="0" w:space="0" w:color="auto"/>
        <w:left w:val="none" w:sz="0" w:space="0" w:color="auto"/>
        <w:bottom w:val="none" w:sz="0" w:space="0" w:color="auto"/>
        <w:right w:val="none" w:sz="0" w:space="0" w:color="auto"/>
      </w:divBdr>
      <w:divsChild>
        <w:div w:id="1142889187">
          <w:marLeft w:val="0"/>
          <w:marRight w:val="0"/>
          <w:marTop w:val="0"/>
          <w:marBottom w:val="360"/>
          <w:divBdr>
            <w:top w:val="none" w:sz="0" w:space="0" w:color="auto"/>
            <w:left w:val="none" w:sz="0" w:space="0" w:color="auto"/>
            <w:bottom w:val="none" w:sz="0" w:space="0" w:color="auto"/>
            <w:right w:val="none" w:sz="0" w:space="0" w:color="auto"/>
          </w:divBdr>
        </w:div>
        <w:div w:id="54471090">
          <w:marLeft w:val="0"/>
          <w:marRight w:val="0"/>
          <w:marTop w:val="0"/>
          <w:marBottom w:val="360"/>
          <w:divBdr>
            <w:top w:val="none" w:sz="0" w:space="0" w:color="auto"/>
            <w:left w:val="none" w:sz="0" w:space="0" w:color="auto"/>
            <w:bottom w:val="none" w:sz="0" w:space="0" w:color="auto"/>
            <w:right w:val="none" w:sz="0" w:space="0" w:color="auto"/>
          </w:divBdr>
        </w:div>
        <w:div w:id="505444773">
          <w:marLeft w:val="0"/>
          <w:marRight w:val="0"/>
          <w:marTop w:val="0"/>
          <w:marBottom w:val="360"/>
          <w:divBdr>
            <w:top w:val="none" w:sz="0" w:space="0" w:color="auto"/>
            <w:left w:val="none" w:sz="0" w:space="0" w:color="auto"/>
            <w:bottom w:val="none" w:sz="0" w:space="0" w:color="auto"/>
            <w:right w:val="none" w:sz="0" w:space="0" w:color="auto"/>
          </w:divBdr>
        </w:div>
        <w:div w:id="1416433883">
          <w:marLeft w:val="0"/>
          <w:marRight w:val="0"/>
          <w:marTop w:val="0"/>
          <w:marBottom w:val="360"/>
          <w:divBdr>
            <w:top w:val="none" w:sz="0" w:space="0" w:color="auto"/>
            <w:left w:val="none" w:sz="0" w:space="0" w:color="auto"/>
            <w:bottom w:val="none" w:sz="0" w:space="0" w:color="auto"/>
            <w:right w:val="none" w:sz="0" w:space="0" w:color="auto"/>
          </w:divBdr>
        </w:div>
        <w:div w:id="1071734324">
          <w:marLeft w:val="0"/>
          <w:marRight w:val="0"/>
          <w:marTop w:val="0"/>
          <w:marBottom w:val="360"/>
          <w:divBdr>
            <w:top w:val="none" w:sz="0" w:space="0" w:color="auto"/>
            <w:left w:val="none" w:sz="0" w:space="0" w:color="auto"/>
            <w:bottom w:val="none" w:sz="0" w:space="0" w:color="auto"/>
            <w:right w:val="none" w:sz="0" w:space="0" w:color="auto"/>
          </w:divBdr>
        </w:div>
        <w:div w:id="46880984">
          <w:marLeft w:val="0"/>
          <w:marRight w:val="0"/>
          <w:marTop w:val="0"/>
          <w:marBottom w:val="360"/>
          <w:divBdr>
            <w:top w:val="none" w:sz="0" w:space="0" w:color="auto"/>
            <w:left w:val="none" w:sz="0" w:space="0" w:color="auto"/>
            <w:bottom w:val="none" w:sz="0" w:space="0" w:color="auto"/>
            <w:right w:val="none" w:sz="0" w:space="0" w:color="auto"/>
          </w:divBdr>
        </w:div>
        <w:div w:id="2024820467">
          <w:marLeft w:val="0"/>
          <w:marRight w:val="0"/>
          <w:marTop w:val="0"/>
          <w:marBottom w:val="360"/>
          <w:divBdr>
            <w:top w:val="none" w:sz="0" w:space="0" w:color="auto"/>
            <w:left w:val="none" w:sz="0" w:space="0" w:color="auto"/>
            <w:bottom w:val="none" w:sz="0" w:space="0" w:color="auto"/>
            <w:right w:val="none" w:sz="0" w:space="0" w:color="auto"/>
          </w:divBdr>
        </w:div>
      </w:divsChild>
    </w:div>
    <w:div w:id="1748333520">
      <w:bodyDiv w:val="1"/>
      <w:marLeft w:val="0"/>
      <w:marRight w:val="0"/>
      <w:marTop w:val="0"/>
      <w:marBottom w:val="0"/>
      <w:divBdr>
        <w:top w:val="none" w:sz="0" w:space="0" w:color="auto"/>
        <w:left w:val="none" w:sz="0" w:space="0" w:color="auto"/>
        <w:bottom w:val="none" w:sz="0" w:space="0" w:color="auto"/>
        <w:right w:val="none" w:sz="0" w:space="0" w:color="auto"/>
      </w:divBdr>
    </w:div>
    <w:div w:id="1849443101">
      <w:bodyDiv w:val="1"/>
      <w:marLeft w:val="0"/>
      <w:marRight w:val="0"/>
      <w:marTop w:val="0"/>
      <w:marBottom w:val="0"/>
      <w:divBdr>
        <w:top w:val="none" w:sz="0" w:space="0" w:color="auto"/>
        <w:left w:val="none" w:sz="0" w:space="0" w:color="auto"/>
        <w:bottom w:val="none" w:sz="0" w:space="0" w:color="auto"/>
        <w:right w:val="none" w:sz="0" w:space="0" w:color="auto"/>
      </w:divBdr>
    </w:div>
    <w:div w:id="1870797727">
      <w:bodyDiv w:val="1"/>
      <w:marLeft w:val="0"/>
      <w:marRight w:val="0"/>
      <w:marTop w:val="0"/>
      <w:marBottom w:val="0"/>
      <w:divBdr>
        <w:top w:val="none" w:sz="0" w:space="0" w:color="auto"/>
        <w:left w:val="none" w:sz="0" w:space="0" w:color="auto"/>
        <w:bottom w:val="none" w:sz="0" w:space="0" w:color="auto"/>
        <w:right w:val="none" w:sz="0" w:space="0" w:color="auto"/>
      </w:divBdr>
    </w:div>
    <w:div w:id="2064670476">
      <w:bodyDiv w:val="1"/>
      <w:marLeft w:val="0"/>
      <w:marRight w:val="0"/>
      <w:marTop w:val="0"/>
      <w:marBottom w:val="0"/>
      <w:divBdr>
        <w:top w:val="none" w:sz="0" w:space="0" w:color="auto"/>
        <w:left w:val="none" w:sz="0" w:space="0" w:color="auto"/>
        <w:bottom w:val="none" w:sz="0" w:space="0" w:color="auto"/>
        <w:right w:val="none" w:sz="0" w:space="0" w:color="auto"/>
      </w:divBdr>
    </w:div>
    <w:div w:id="2091265518">
      <w:bodyDiv w:val="1"/>
      <w:marLeft w:val="0"/>
      <w:marRight w:val="0"/>
      <w:marTop w:val="0"/>
      <w:marBottom w:val="0"/>
      <w:divBdr>
        <w:top w:val="none" w:sz="0" w:space="0" w:color="auto"/>
        <w:left w:val="none" w:sz="0" w:space="0" w:color="auto"/>
        <w:bottom w:val="none" w:sz="0" w:space="0" w:color="auto"/>
        <w:right w:val="none" w:sz="0" w:space="0" w:color="auto"/>
      </w:divBdr>
      <w:divsChild>
        <w:div w:id="2059360082">
          <w:marLeft w:val="0"/>
          <w:marRight w:val="0"/>
          <w:marTop w:val="0"/>
          <w:marBottom w:val="360"/>
          <w:divBdr>
            <w:top w:val="none" w:sz="0" w:space="0" w:color="auto"/>
            <w:left w:val="none" w:sz="0" w:space="0" w:color="auto"/>
            <w:bottom w:val="none" w:sz="0" w:space="0" w:color="auto"/>
            <w:right w:val="none" w:sz="0" w:space="0" w:color="auto"/>
          </w:divBdr>
        </w:div>
        <w:div w:id="399324771">
          <w:marLeft w:val="0"/>
          <w:marRight w:val="0"/>
          <w:marTop w:val="0"/>
          <w:marBottom w:val="360"/>
          <w:divBdr>
            <w:top w:val="none" w:sz="0" w:space="0" w:color="auto"/>
            <w:left w:val="none" w:sz="0" w:space="0" w:color="auto"/>
            <w:bottom w:val="none" w:sz="0" w:space="0" w:color="auto"/>
            <w:right w:val="none" w:sz="0" w:space="0" w:color="auto"/>
          </w:divBdr>
        </w:div>
        <w:div w:id="2080052211">
          <w:marLeft w:val="0"/>
          <w:marRight w:val="0"/>
          <w:marTop w:val="0"/>
          <w:marBottom w:val="360"/>
          <w:divBdr>
            <w:top w:val="none" w:sz="0" w:space="0" w:color="auto"/>
            <w:left w:val="none" w:sz="0" w:space="0" w:color="auto"/>
            <w:bottom w:val="none" w:sz="0" w:space="0" w:color="auto"/>
            <w:right w:val="none" w:sz="0" w:space="0" w:color="auto"/>
          </w:divBdr>
        </w:div>
        <w:div w:id="1576865232">
          <w:marLeft w:val="0"/>
          <w:marRight w:val="0"/>
          <w:marTop w:val="0"/>
          <w:marBottom w:val="360"/>
          <w:divBdr>
            <w:top w:val="none" w:sz="0" w:space="0" w:color="auto"/>
            <w:left w:val="none" w:sz="0" w:space="0" w:color="auto"/>
            <w:bottom w:val="none" w:sz="0" w:space="0" w:color="auto"/>
            <w:right w:val="none" w:sz="0" w:space="0" w:color="auto"/>
          </w:divBdr>
        </w:div>
        <w:div w:id="2056615107">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Ngan</dc:creator>
  <cp:lastModifiedBy>Dang Ngan</cp:lastModifiedBy>
  <cp:revision>12</cp:revision>
  <dcterms:created xsi:type="dcterms:W3CDTF">2016-07-19T02:48:00Z</dcterms:created>
  <dcterms:modified xsi:type="dcterms:W3CDTF">2016-07-20T03:33:00Z</dcterms:modified>
</cp:coreProperties>
</file>